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关于协会年终工作总结汇总(2篇)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协会年终工作总结汇总一1、在乡镇场口悬挂“庆岭乡开展5.29会员活动日宣传服务活动”等内容的横幅，张贴标语10多张，重点突出今年“5.29”活动日的主题。2、在乡宣传窗内张贴宣传画报，利用广播、宣传车等宣传工具强化宣传效应。3、制作了各...</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关于协会年终工作总结汇总一</w:t>
      </w:r>
    </w:p>
    <w:p>
      <w:pPr>
        <w:ind w:left="0" w:right="0" w:firstLine="560"/>
        <w:spacing w:before="450" w:after="450" w:line="312" w:lineRule="auto"/>
      </w:pPr>
      <w:r>
        <w:rPr>
          <w:rFonts w:ascii="宋体" w:hAnsi="宋体" w:eastAsia="宋体" w:cs="宋体"/>
          <w:color w:val="000"/>
          <w:sz w:val="28"/>
          <w:szCs w:val="28"/>
        </w:rPr>
        <w:t xml:space="preserve">1、在乡镇场口悬挂“庆岭乡开展5.29会员活动日宣传服务活动”等内容的横幅，张贴标语10多张，重点突出今年“5.29”活动日的主题。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2、在乡宣传窗内张贴宣传画报，利用广播、宣传车等宣传工具强化宣传效应。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3、制作了各类计生宣传资料，并相应分发到学校、村，使青少年、广大育龄群众和流动人口都能了解计生知识。</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3、广大会员积极参与我乡“精准扶贫”工程，会员们积极参加乡政府组织的各类义务劳动。会员们通过 “党员联系群众”制度，将自己的意见和建议直接反映给乡党委、政府，有力地促进“精准扶贫”工程工作。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关于协会年终工作总结汇总二</w:t>
      </w:r>
    </w:p>
    <w:p>
      <w:pPr>
        <w:ind w:left="0" w:right="0" w:firstLine="560"/>
        <w:spacing w:before="450" w:after="450" w:line="312" w:lineRule="auto"/>
      </w:pPr>
      <w:r>
        <w:rPr>
          <w:rFonts w:ascii="宋体" w:hAnsi="宋体" w:eastAsia="宋体" w:cs="宋体"/>
          <w:color w:val="000"/>
          <w:sz w:val="28"/>
          <w:szCs w:val="28"/>
        </w:rPr>
        <w:t xml:space="preserve">为了隆重纪念“5.29”中国计生协会成立_周年这一重大节日，区计划生育协会按照市计划生育协会有关通知要求，结合本区今年创建省级优质服务先进区的工作实际，开展了丰富多彩的纪念活动，取得了显著效果。</w:t>
      </w:r>
    </w:p>
    <w:p>
      <w:pPr>
        <w:ind w:left="0" w:right="0" w:firstLine="560"/>
        <w:spacing w:before="450" w:after="450" w:line="312" w:lineRule="auto"/>
      </w:pPr>
      <w:r>
        <w:rPr>
          <w:rFonts w:ascii="宋体" w:hAnsi="宋体" w:eastAsia="宋体" w:cs="宋体"/>
          <w:color w:val="000"/>
          <w:sz w:val="28"/>
          <w:szCs w:val="28"/>
        </w:rPr>
        <w:t xml:space="preserve">一、积极宣传，营造节日浓厚氛围</w:t>
      </w:r>
    </w:p>
    <w:p>
      <w:pPr>
        <w:ind w:left="0" w:right="0" w:firstLine="560"/>
        <w:spacing w:before="450" w:after="450" w:line="312" w:lineRule="auto"/>
      </w:pPr>
      <w:r>
        <w:rPr>
          <w:rFonts w:ascii="宋体" w:hAnsi="宋体" w:eastAsia="宋体" w:cs="宋体"/>
          <w:color w:val="000"/>
          <w:sz w:val="28"/>
          <w:szCs w:val="28"/>
        </w:rPr>
        <w:t xml:space="preserve">1、提早谋划，做好安排。为了搞好全国第十二个“5.29”会员活动日纪念活动，我区计生协会一班人开始研究部署此项工作。成立了以计生局长闵克宁为组长、副局长赵鹏、协会副秘书长全锦为副组长的活动领导小组，并下发了《关于开展“5.29”会员活动日的通知》对本次活动做了全面安排部署。</w:t>
      </w:r>
    </w:p>
    <w:p>
      <w:pPr>
        <w:ind w:left="0" w:right="0" w:firstLine="560"/>
        <w:spacing w:before="450" w:after="450" w:line="312" w:lineRule="auto"/>
      </w:pPr>
      <w:r>
        <w:rPr>
          <w:rFonts w:ascii="宋体" w:hAnsi="宋体" w:eastAsia="宋体" w:cs="宋体"/>
          <w:color w:val="000"/>
          <w:sz w:val="28"/>
          <w:szCs w:val="28"/>
        </w:rPr>
        <w:t xml:space="preserve">2、在大街小巷、人口密集处张贴宣传标语千余条，宣传喷绘千余幅，利用广播、组装宣传车、开座谈会等形之有效的方式来提高宣传效应。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3、制作了各类计生宣传资料，并分发到乡镇、学校、企业、机关单位，使青少年、广大育龄群众和外来流动人口了解计生知识。</w:t>
      </w:r>
    </w:p>
    <w:p>
      <w:pPr>
        <w:ind w:left="0" w:right="0" w:firstLine="560"/>
        <w:spacing w:before="450" w:after="450" w:line="312" w:lineRule="auto"/>
      </w:pPr>
      <w:r>
        <w:rPr>
          <w:rFonts w:ascii="宋体" w:hAnsi="宋体" w:eastAsia="宋体" w:cs="宋体"/>
          <w:color w:val="000"/>
          <w:sz w:val="28"/>
          <w:szCs w:val="28"/>
        </w:rPr>
        <w:t xml:space="preserve">二、扎实开展女性生殖健康巡回讲座活动，提升育龄妇女健康水平开展“健康知识进万家、生育关怀伴你行”为主题的“5.29”健康知识巡回讲座。我们专门组织人员、车辆，邀请省妇幼保健院李秀梅教授和国家健康知识讲师团的关雪梅教授在我区孝义镇、白杨店镇、沙河子镇、张村镇、金陵寺镇、黑龙口镇等许多乡镇，进行了育龄群众生殖保健知识巡回讲座，两位教授对育龄妇女常见的妇科疾病、乳腺疾病、宫外孕、子宫肌瘤、梅毒等常见疾病的治疗方法，药品的使用、日常生活的预防、幸福婚姻家庭的维系以及计划生育避孕节育等知识进行了详细生动而形象的讲解，并通过面对面的咨询，开药方以及一些支援性的药品发放，使4000多名育龄群众当场受益，赢得了广大育龄群众一致好评。同时计生协会又制作了上万份健康知识问答卷和学习宣传资料，万余盒避孕药具，发放给育龄群众。各乡镇、办事处党委、政府高度重视并给参加讲座的育龄妇女赠送了毛巾、水杯、洗衣粉、笔记本、钢笔等纪念品。这次活动在商州有线电视台连播一周时间，取得了良好的社会效应。</w:t>
      </w:r>
    </w:p>
    <w:p>
      <w:pPr>
        <w:ind w:left="0" w:right="0" w:firstLine="560"/>
        <w:spacing w:before="450" w:after="450" w:line="312" w:lineRule="auto"/>
      </w:pPr>
      <w:r>
        <w:rPr>
          <w:rFonts w:ascii="宋体" w:hAnsi="宋体" w:eastAsia="宋体" w:cs="宋体"/>
          <w:color w:val="000"/>
          <w:sz w:val="28"/>
          <w:szCs w:val="28"/>
        </w:rPr>
        <w:t xml:space="preserve">三、创新活动载体，突现优质服务</w:t>
      </w:r>
    </w:p>
    <w:p>
      <w:pPr>
        <w:ind w:left="0" w:right="0" w:firstLine="560"/>
        <w:spacing w:before="450" w:after="450" w:line="312" w:lineRule="auto"/>
      </w:pPr>
      <w:r>
        <w:rPr>
          <w:rFonts w:ascii="宋体" w:hAnsi="宋体" w:eastAsia="宋体" w:cs="宋体"/>
          <w:color w:val="000"/>
          <w:sz w:val="28"/>
          <w:szCs w:val="28"/>
        </w:rPr>
        <w:t xml:space="preserve">今年是全国_个“5.29”会员活动日，本着贴近实际，贴近生活、贴近群众的原则，我区在中心广场举行了计生科技之春文艺晚会，以丰富多彩的文艺节目歌颂了党的计生方针、政策和我区改革开放三十年来取得的巨大成就，精彩的节目赢得了广大观众的阵阵掌声。5月29日，区计生局、计生协、区服务站的医务人员和4个街道办事处的计生办、服务站全体人员及计生局成员单位等20多家单位在中心街开展了轰轰烈烈、扎扎实实的大型宣传、义诊、咨询服务活动。</w:t>
      </w:r>
    </w:p>
    <w:p>
      <w:pPr>
        <w:ind w:left="0" w:right="0" w:firstLine="560"/>
        <w:spacing w:before="450" w:after="450" w:line="312" w:lineRule="auto"/>
      </w:pPr>
      <w:r>
        <w:rPr>
          <w:rFonts w:ascii="宋体" w:hAnsi="宋体" w:eastAsia="宋体" w:cs="宋体"/>
          <w:color w:val="000"/>
          <w:sz w:val="28"/>
          <w:szCs w:val="28"/>
        </w:rPr>
        <w:t xml:space="preserve">总之，区各级各单位不同程度开展了丰富多彩的“5.29”纪念活动，体现计生工作以人为本的服务理念，从而密切党群关系，让各级计生工作人员成为群众心目中最贴心的人，用优质的服务感化、引导群众，改变陈旧的生育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2026-02-18T08:38:45+08:00</dcterms:created>
  <dcterms:modified xsi:type="dcterms:W3CDTF">2026-02-18T08:38:45+08:00</dcterms:modified>
</cp:coreProperties>
</file>

<file path=docProps/custom.xml><?xml version="1.0" encoding="utf-8"?>
<Properties xmlns="http://schemas.openxmlformats.org/officeDocument/2006/custom-properties" xmlns:vt="http://schemas.openxmlformats.org/officeDocument/2006/docPropsVTypes"/>
</file>