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遵纪守法方面个人总结</w:t>
      </w:r>
      <w:bookmarkEnd w:id="1"/>
    </w:p>
    <w:p>
      <w:pPr>
        <w:jc w:val="center"/>
        <w:spacing w:before="0" w:after="450"/>
      </w:pPr>
      <w:r>
        <w:rPr>
          <w:rFonts w:ascii="Arial" w:hAnsi="Arial" w:eastAsia="Arial" w:cs="Arial"/>
          <w:color w:val="999999"/>
          <w:sz w:val="20"/>
          <w:szCs w:val="20"/>
        </w:rPr>
        <w:t xml:space="preserve">来源：网络  作者：独影花开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总结，汉语词语，读音为zǒngjié，意思是总地归结。本站今天为大家精心准备了遵纪守法方面个人总结，希望对大家有所帮助!　　遵纪守法方面个人总结　　国无法不治，民无法不立。人人守法纪，凡事依法纪，才能社会安定，经济发展。什么叫遵纪守法呢?人...</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总结，汉语词语，读音为zǒngjié，意思是总地归结。本站今天为大家精心准备了遵纪守法方面个人总结，希望对大家有所帮助!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遵纪守法方面个人总结</w:t>
      </w:r>
    </w:p>
    <w:p>
      <w:pPr>
        <w:ind w:left="0" w:right="0" w:firstLine="560"/>
        <w:spacing w:before="450" w:after="450" w:line="312" w:lineRule="auto"/>
      </w:pPr>
      <w:r>
        <w:rPr>
          <w:rFonts w:ascii="宋体" w:hAnsi="宋体" w:eastAsia="宋体" w:cs="宋体"/>
          <w:color w:val="000"/>
          <w:sz w:val="28"/>
          <w:szCs w:val="28"/>
        </w:rPr>
        <w:t xml:space="preserve">　　国无法不治，民无法不立。人人守法纪，凡事依法纪，才能社会安定，经济发展。什么叫遵纪守法呢?人们在社会生活中遵守有关纪律，依法办事，严格恪守法律规范就叫遵纪守法。有的同学认为，讲纪律就没有自由，讲自由就不能受纪律的约束。这种看法是错误的，俗语说：没有规矩，不成方圆。自由是相对的，是有条件的。人走在马路上行走是自由的，但如果不遵守交通规则，被车撞伤，那就失去了行走的自由。因为，世界上没有不受约束的自由。</w:t>
      </w:r>
    </w:p>
    <w:p>
      <w:pPr>
        <w:ind w:left="0" w:right="0" w:firstLine="560"/>
        <w:spacing w:before="450" w:after="450" w:line="312" w:lineRule="auto"/>
      </w:pPr>
      <w:r>
        <w:rPr>
          <w:rFonts w:ascii="宋体" w:hAnsi="宋体" w:eastAsia="宋体" w:cs="宋体"/>
          <w:color w:val="000"/>
          <w:sz w:val="28"/>
          <w:szCs w:val="28"/>
        </w:rPr>
        <w:t xml:space="preserve">　　学校也有学校的“法”，学校里的“法律”既包括国家的各种法令法规，也包括学校的各项规章制度、纪律条令。有的同学不遵守中学生守则、违反校纪校规。他们对校纪校规视而不见，忽视学校对中学生仪容仪表、待人接物、行为言语等方方面面的要求，不爱护公物、乱扔垃圾、抽烟喝酒、沉迷网络、旷课、偷窃、为一点小事结伙打架等等……这些违反学校规章制度的不文明行为严重破坏了我们美好的校园人文环境。这些违反校规校纪的同学并没有认识到事态的严重性：一个人的行为久而久之会成为一种习惯，一种习惯久而久之会形成一种性格，一种性格久而久之会成就一种命运。命运不是一种偶然，而是行为的必然，冰冻三尺非一日之寒，以善小而不为，以恶小而为之，积小恶成大恶，最终必然自食恶果。现如今青少年犯法已成为我国严重的社会问题之一，学法、懂法、守法、用法，势在必行。遵纪守法是人生最有价值的一种资源。人对社会有多大贡献，他就有多大价值。在这个意义上，做一个懂得遵纪守法的人并不“吃亏”。一个有法制观念的人，他的守法行为能够促进他的人生发展，并且有利于他实现自己的人生价值。就好象，如果你诚实可靠，那么你就会获得大家的信任。这样，你做任何事情就顺利得多。如果你关爱他人，你就容易得到别人的关心，从而形成有利于合作的环境和氛围。如果你保护自然环境，宜人的环境就是对你德行的回报。因此，我们要从生活点滴做起，树立正确的荣辱观。</w:t>
      </w:r>
    </w:p>
    <w:p>
      <w:pPr>
        <w:ind w:left="0" w:right="0" w:firstLine="560"/>
        <w:spacing w:before="450" w:after="450" w:line="312" w:lineRule="auto"/>
      </w:pPr>
      <w:r>
        <w:rPr>
          <w:rFonts w:ascii="宋体" w:hAnsi="宋体" w:eastAsia="宋体" w:cs="宋体"/>
          <w:color w:val="000"/>
          <w:sz w:val="28"/>
          <w:szCs w:val="28"/>
        </w:rPr>
        <w:t xml:space="preserve">　　“以史为鉴，可以知兴衰，以法为鉴，可以晓规则。”作为新时期中学生的我们，在学习中、生活中，都应树立以遵纪守法为荣、以违法乱纪为耻的牢固观念，摆正自己的位置，端正自己的态度。一个真正有教养的人，是一个爱自己，爱他人，爱社会，爱国家，爱民族的人。严于律己，宽以待人，生活才会更加地美好。让我们从现在做起，从身边做起，一起携起手来，共同营造一个美好的明天，做一个新世纪的遵纪守法的合格的中学生。</w:t>
      </w:r>
    </w:p>
    <w:p>
      <w:pPr>
        <w:ind w:left="0" w:right="0" w:firstLine="560"/>
        <w:spacing w:before="450" w:after="450" w:line="312" w:lineRule="auto"/>
      </w:pPr>
      <w:r>
        <w:rPr>
          <w:rFonts w:ascii="黑体" w:hAnsi="黑体" w:eastAsia="黑体" w:cs="黑体"/>
          <w:color w:val="000000"/>
          <w:sz w:val="36"/>
          <w:szCs w:val="36"/>
          <w:b w:val="1"/>
          <w:bCs w:val="1"/>
        </w:rPr>
        <w:t xml:space="preserve">遵纪守法方面个人总结</w:t>
      </w:r>
    </w:p>
    <w:p>
      <w:pPr>
        <w:ind w:left="0" w:right="0" w:firstLine="560"/>
        <w:spacing w:before="450" w:after="450" w:line="312" w:lineRule="auto"/>
      </w:pPr>
      <w:r>
        <w:rPr>
          <w:rFonts w:ascii="宋体" w:hAnsi="宋体" w:eastAsia="宋体" w:cs="宋体"/>
          <w:color w:val="000"/>
          <w:sz w:val="28"/>
          <w:szCs w:val="28"/>
        </w:rPr>
        <w:t xml:space="preserve">　　通过这段时间的学习，我意识到：一、自己对于反腐倡廉遵纪守法的重要性认识不足;二、区分腐败现象的能力尚有所欠缺;三、对相关规章制度理解有待加强。因此，我认识到，应当在自己以后的工作当中，认真总结案件回头看中的一些案例，引以为戒，做到前事不忘后事之师，严格督促自己的做法，严格遵循各项规章制度和法令法规，为促进信用社的各项工作得到健康的成长做出自己的贡献。</w:t>
      </w:r>
    </w:p>
    <w:p>
      <w:pPr>
        <w:ind w:left="0" w:right="0" w:firstLine="560"/>
        <w:spacing w:before="450" w:after="450" w:line="312" w:lineRule="auto"/>
      </w:pPr>
      <w:r>
        <w:rPr>
          <w:rFonts w:ascii="宋体" w:hAnsi="宋体" w:eastAsia="宋体" w:cs="宋体"/>
          <w:color w:val="000"/>
          <w:sz w:val="28"/>
          <w:szCs w:val="28"/>
        </w:rPr>
        <w:t xml:space="preserve">　　改革开放30年的成长，我信用社的经济、文化以及党风建设等各地方都站在了一个新的历史起点上，从新的历史起点出发夺取反腐倡廉建设的新胜利，必须以科学成长观为指导，坚持党的领导，以改革创新的精神推动反腐倡廉建设。</w:t>
      </w:r>
    </w:p>
    <w:p>
      <w:pPr>
        <w:ind w:left="0" w:right="0" w:firstLine="560"/>
        <w:spacing w:before="450" w:after="450" w:line="312" w:lineRule="auto"/>
      </w:pPr>
      <w:r>
        <w:rPr>
          <w:rFonts w:ascii="宋体" w:hAnsi="宋体" w:eastAsia="宋体" w:cs="宋体"/>
          <w:color w:val="000"/>
          <w:sz w:val="28"/>
          <w:szCs w:val="28"/>
        </w:rPr>
        <w:t xml:space="preserve">　　第一，坚定反腐败斗争的信心和决心。</w:t>
      </w:r>
    </w:p>
    <w:p>
      <w:pPr>
        <w:ind w:left="0" w:right="0" w:firstLine="560"/>
        <w:spacing w:before="450" w:after="450" w:line="312" w:lineRule="auto"/>
      </w:pPr>
      <w:r>
        <w:rPr>
          <w:rFonts w:ascii="宋体" w:hAnsi="宋体" w:eastAsia="宋体" w:cs="宋体"/>
          <w:color w:val="000"/>
          <w:sz w:val="28"/>
          <w:szCs w:val="28"/>
        </w:rPr>
        <w:t xml:space="preserve">　　正确认识形势，是深入开展反腐败斗争的基础和前提。对于当前的反腐败斗争形势，我们必须看到两个地方：一是成效比较明显，必须坚定信心。通过这些年来反腐败斗争的深入开展，腐败现象进一步得到遏制，员工违纪案件有所减少，人民群众的满意程度提高，要继续坚定反腐败必胜的信心。二是要清醒地认识到，形势仍然严峻，必须坚定信心。我信用社正处在高速成长的起步阶段，腐败现象短期内难以消除。反腐倡廉建设面临不少新情况新问题。我们要充分认识反腐败斗争的长期性、复杂性、艰巨性，既要树立忧患意识，增强紧迫感，又要坚定信心，树立长期作战的思想。</w:t>
      </w:r>
    </w:p>
    <w:p>
      <w:pPr>
        <w:ind w:left="0" w:right="0" w:firstLine="560"/>
        <w:spacing w:before="450" w:after="450" w:line="312" w:lineRule="auto"/>
      </w:pPr>
      <w:r>
        <w:rPr>
          <w:rFonts w:ascii="宋体" w:hAnsi="宋体" w:eastAsia="宋体" w:cs="宋体"/>
          <w:color w:val="000"/>
          <w:sz w:val="28"/>
          <w:szCs w:val="28"/>
        </w:rPr>
        <w:t xml:space="preserve">　　第二，将案件回头看中的违规犯法案例作为前车之鉴。</w:t>
      </w:r>
    </w:p>
    <w:p>
      <w:pPr>
        <w:ind w:left="0" w:right="0" w:firstLine="560"/>
        <w:spacing w:before="450" w:after="450" w:line="312" w:lineRule="auto"/>
      </w:pPr>
      <w:r>
        <w:rPr>
          <w:rFonts w:ascii="宋体" w:hAnsi="宋体" w:eastAsia="宋体" w:cs="宋体"/>
          <w:color w:val="000"/>
          <w:sz w:val="28"/>
          <w:szCs w:val="28"/>
        </w:rPr>
        <w:t xml:space="preserve">　　通过案件回头看的学习，结合我信用社之前发生的一些案例，认真总结当中的过程、缘故及教训：缺乏精神文明的学习，未能意识到信用社各种规章制度的重要性，一味沉溺于物质生活的享受，私欲膨胀，从而背弃职业操守，偏离正确的人生观和价值观方向，以手中的权力当做谋私谋利的工具，通过收受贿赂，权力私相授受，逐渐成为贪得无厌，腐化堕落的贪污罪犯，前事不忘后事之师，通过对这些案例的学习，给我扎实的上了一课，应当加强个人的精神文明建设，提高自身素质和修养，提升对糖衣炮弹的抵抗力，努力学习相关规章制度，并积极运用到自己的工作生活当中，时时刻刻提醒自己工作的宗旨是“为三民服务”，坚持“以社为家。社兴我荣”的思想，提高自我约束能力和自身警省能力，坚持把好权力关，金钱关，人情关，杜绝任何形式的腐败做法。</w:t>
      </w:r>
    </w:p>
    <w:p>
      <w:pPr>
        <w:ind w:left="0" w:right="0" w:firstLine="560"/>
        <w:spacing w:before="450" w:after="450" w:line="312" w:lineRule="auto"/>
      </w:pPr>
      <w:r>
        <w:rPr>
          <w:rFonts w:ascii="宋体" w:hAnsi="宋体" w:eastAsia="宋体" w:cs="宋体"/>
          <w:color w:val="000"/>
          <w:sz w:val="28"/>
          <w:szCs w:val="28"/>
        </w:rPr>
        <w:t xml:space="preserve">　　第三，以改革创新精神推动反腐倡廉建设</w:t>
      </w:r>
    </w:p>
    <w:p>
      <w:pPr>
        <w:ind w:left="0" w:right="0" w:firstLine="560"/>
        <w:spacing w:before="450" w:after="450" w:line="312" w:lineRule="auto"/>
      </w:pPr>
      <w:r>
        <w:rPr>
          <w:rFonts w:ascii="宋体" w:hAnsi="宋体" w:eastAsia="宋体" w:cs="宋体"/>
          <w:color w:val="000"/>
          <w:sz w:val="28"/>
          <w:szCs w:val="28"/>
        </w:rPr>
        <w:t xml:space="preserve">　　当前反腐倡廉建设面临不少前所未有的新情况新问题，层出不穷的腐败做法令人防不胜防，形势需要我们用新的眼光审视、判断和分析，以改革创新精神加强反腐倡廉遵纪守法的各项工作;创新工作思路和方法办法，实现信用社各项工作阳光运营，在加强监督上要有新措施，在查办案件上要有新动作;创新体制机制，在坚决惩处腐败的同时，更加注重治本，注重预防，注重制度建设，实现体制、机制和制度的创新，不断取得反腐倡廉建设的新成就。</w:t>
      </w:r>
    </w:p>
    <w:p>
      <w:pPr>
        <w:ind w:left="0" w:right="0" w:firstLine="560"/>
        <w:spacing w:before="450" w:after="450" w:line="312" w:lineRule="auto"/>
      </w:pPr>
      <w:r>
        <w:rPr>
          <w:rFonts w:ascii="黑体" w:hAnsi="黑体" w:eastAsia="黑体" w:cs="黑体"/>
          <w:color w:val="000000"/>
          <w:sz w:val="36"/>
          <w:szCs w:val="36"/>
          <w:b w:val="1"/>
          <w:bCs w:val="1"/>
        </w:rPr>
        <w:t xml:space="preserve">遵纪守法方面个人总结</w:t>
      </w:r>
    </w:p>
    <w:p>
      <w:pPr>
        <w:ind w:left="0" w:right="0" w:firstLine="560"/>
        <w:spacing w:before="450" w:after="450" w:line="312" w:lineRule="auto"/>
      </w:pPr>
      <w:r>
        <w:rPr>
          <w:rFonts w:ascii="宋体" w:hAnsi="宋体" w:eastAsia="宋体" w:cs="宋体"/>
          <w:color w:val="000"/>
          <w:sz w:val="28"/>
          <w:szCs w:val="28"/>
        </w:rPr>
        <w:t xml:space="preserve">　　自觉地遵守、模范地维护党的纪律，是共产党员必须具备的行为规范，是党性坚强的具体表现，也是提高党的战斗力和凝聚力的重要保证。每个党员都必须严格地维护党的纪律，极大地加强纪律性。</w:t>
      </w:r>
    </w:p>
    <w:p>
      <w:pPr>
        <w:ind w:left="0" w:right="0" w:firstLine="560"/>
        <w:spacing w:before="450" w:after="450" w:line="312" w:lineRule="auto"/>
      </w:pPr>
      <w:r>
        <w:rPr>
          <w:rFonts w:ascii="宋体" w:hAnsi="宋体" w:eastAsia="宋体" w:cs="宋体"/>
          <w:color w:val="000"/>
          <w:sz w:val="28"/>
          <w:szCs w:val="28"/>
        </w:rPr>
        <w:t xml:space="preserve">　　一、加强党性锻炼，增强纪律观念。不断增强党性观念，是加强纪律建设、提高党员遵守纪律自觉性的一个根本问题。应该看到，发生于思想意识中的纪律观念淡漠问题，是和党性不坚定、党性不纯紧密联系在一起的。一个没有坚强党性、党性不纯的人，是不可能一如既往地坚持严格遵守党的纪律的。一些党员干部，其中有不少甚至做过很大贡献的老共产党员、老模范，他们在腐朽思想和生活方式的进攻面前打了败仗，当了俘虏，正是党性不坚强的结果。胡长清就是一个典型的例子。他在悔过书中写到：“党的观念淡化，入党誓言几乎忘得精光。”“除了每月形式上缴纳一次党费，头脑里再也没有共产党这个概念”。可见，党性观念淡漠到了何种地步。要加强党性锻炼落实到行动上,一是要加强学习。</w:t>
      </w:r>
    </w:p>
    <w:p>
      <w:pPr>
        <w:ind w:left="0" w:right="0" w:firstLine="560"/>
        <w:spacing w:before="450" w:after="450" w:line="312" w:lineRule="auto"/>
      </w:pPr>
      <w:r>
        <w:rPr>
          <w:rFonts w:ascii="宋体" w:hAnsi="宋体" w:eastAsia="宋体" w:cs="宋体"/>
          <w:color w:val="000"/>
          <w:sz w:val="28"/>
          <w:szCs w:val="28"/>
        </w:rPr>
        <w:t xml:space="preserve">　　学习问题，是各级党组织和领导反复强调的一个重要问题。应该说，多年来从党委、领导到绝大多数党员对学习是重视的，但是我们应该看到，有的单位和一些党员无论是学习的热情和自觉性，还是学习的广度和深度，都有一定的差距。有的单位思想政治建设上存在的种.种问题，原因不尽相同，不过有一点是定性的，就是对学习重视不够，有的党员在能力素质上的差距，最主要的也是体现在学习上。小平--早就说过，不学习，思想就会庸俗化。事实证明，这是千真万确的。我们每个党员一定要把学习与党的事业紧密地联系在一起，与胜任本职的能力素质联系在一起，不断地加强学习。二是要坚定信念。政治上是否可靠，政治信念是否坚定，直接影响党的形象，关系到党的执政。每个党员干部一定要围绕“为谁当官、怎样用权、如何做人”这些基本问题，经常审视自己，反省自己，打扫思想上的“灰尘”，矫正人生航向，在不断的思想改造中强身固体，提高思想境界，经受住任何艰难困苦和复杂情况的考验，始终保持党员应有的浩然正气。三是要严于律己。</w:t>
      </w:r>
    </w:p>
    <w:p>
      <w:pPr>
        <w:ind w:left="0" w:right="0" w:firstLine="560"/>
        <w:spacing w:before="450" w:after="450" w:line="312" w:lineRule="auto"/>
      </w:pPr>
      <w:r>
        <w:rPr>
          <w:rFonts w:ascii="宋体" w:hAnsi="宋体" w:eastAsia="宋体" w:cs="宋体"/>
          <w:color w:val="000"/>
          <w:sz w:val="28"/>
          <w:szCs w:val="28"/>
        </w:rPr>
        <w:t xml:space="preserve">　　每个党员都要从平常做起，从点滴做起，时时、事事、处处严格自律，守得住清贫，管得住小节，抗得住诱惑，耐得住寂寞，不仅在大事面前不糊涂，而且在任何时候、任何复杂情况下都经得起考验，始终保持共产党人的政治本色。四是要树好形象。当前，群众最反感、最不信服的，就是一些党员的言行不一。作为共产党员，必须把实事求是、言行一致作为加强党性锻炼的重要内容，时时处处用严格要求自己。凡是要求别人做到的，自己率先垂范;凡是不准别人做的事，自己坚决不做，努力做到学习走在前，工作干在前，真正使领导放心、群众信服、自己无愧。</w:t>
      </w:r>
    </w:p>
    <w:p>
      <w:pPr>
        <w:ind w:left="0" w:right="0" w:firstLine="560"/>
        <w:spacing w:before="450" w:after="450" w:line="312" w:lineRule="auto"/>
      </w:pPr>
      <w:r>
        <w:rPr>
          <w:rFonts w:ascii="宋体" w:hAnsi="宋体" w:eastAsia="宋体" w:cs="宋体"/>
          <w:color w:val="000"/>
          <w:sz w:val="28"/>
          <w:szCs w:val="28"/>
        </w:rPr>
        <w:t xml:space="preserve">　　二、坚持党内生活的原则性、战斗性，确保党内监督的有效性。严格党纪离不开加强党内监督。党内监督的一个重要内容是坚持组织生活制度，在严格的党内生活中接受教育和监督。党章明确规定：“每个党员，不论职务高低，都必须编入党的一个支部、小组或其他特定组织，自觉参加党的组织生活，接受党内外群众监督。不允许任何不参加党的组织生活、不接受党内外群众监督的特殊党员。”但是，有的党员在这些方面却做得不够好，有的在组织生活中，不敢开展批评与自我批评，当老好人;有的忌讳批评、害怕批评，一听到批评心里就不舒服，总以为是跟自己过不去。</w:t>
      </w:r>
    </w:p>
    <w:p>
      <w:pPr>
        <w:ind w:left="0" w:right="0" w:firstLine="560"/>
        <w:spacing w:before="450" w:after="450" w:line="312" w:lineRule="auto"/>
      </w:pPr>
      <w:r>
        <w:rPr>
          <w:rFonts w:ascii="宋体" w:hAnsi="宋体" w:eastAsia="宋体" w:cs="宋体"/>
          <w:color w:val="000"/>
          <w:sz w:val="28"/>
          <w:szCs w:val="28"/>
        </w:rPr>
        <w:t xml:space="preserve">　　这也是一种党性观念不强的表现。一个真正的共产党员，就要把自己原原本本地交给组织、交给群众，从组织和群众的反馈信息中吸取营养，检查自己的思想和言行，看看自己是否真正做到了守规矩。要在党的组织生活会上，积极汇报自己的思想、学习和工作情况，广泛听取党组织和其他党员的意见，自觉接受党员的批评帮助和监督。特别是一些长期在外出差，经常不能参加党内组织生活的党员，更应当坚持以书信、电话等形式，定期向所在党支部、党小组汇报个人思想情况，自觉保持与党组织的密切联系，接受组织的帮助。要认真开展批评和自我批评，切实提高党内生活的原则性、战斗性。要大力提倡敢于揭短亮丑、敢于思想交锋的风气，无论是批评还是自我批评，都要见人、见事、见思想。要从点滴抓起，防微杜渐，防患于未然。要充分发挥党管党员、党管干部的作用。全方位地管，不仅管思想、管工作，还要管生活，管业余爱好。对容易发生问题的部位和人员，要常拉袖子、常提醒，确保党内监督的有效性。</w:t>
      </w:r>
    </w:p>
    <w:p>
      <w:pPr>
        <w:ind w:left="0" w:right="0" w:firstLine="560"/>
        <w:spacing w:before="450" w:after="450" w:line="312" w:lineRule="auto"/>
      </w:pPr>
      <w:r>
        <w:rPr>
          <w:rFonts w:ascii="宋体" w:hAnsi="宋体" w:eastAsia="宋体" w:cs="宋体"/>
          <w:color w:val="000"/>
          <w:sz w:val="28"/>
          <w:szCs w:val="28"/>
        </w:rPr>
        <w:t xml:space="preserve">　　三、自觉维护党的纪律，勇于同各种破坏纪律的行为进行坚决的斗争。每个党员都要认真履行党章规定的义务和权利，模范遵守党纪国法和各项规定，坚决反对不听招呼、不守规矩的无组织无纪律行为。要坚决同不良倾向作斗争，克服“老好人”思想，坚持原则，不怕报复，不怕得罪人。这既是对共产党员法纪观念的检验，也是对共产党员党性觉悟的考验。在这一方面，许多共产党员是做出了榜样。但有的--往往满足于洁身自好，认为只要自己廉洁自律、遵纪守法就可以了，别人违法乱纪与己无关。这也是党纪观念、法制观念淡薄的表现，把共产党员混同于一个普通群众。如果共产党员只停留在自己不违纪、不违法的水平，对各种违纪违法行为视而不见、放任不管，就是放弃了共产党员的责任。对违法乱纪的人和事，严重危害国家和人民生命财产安全的行为，共产党员决不能无动于衷，袖手旁观，要勇于挺身而出，大胆斗争，以实际行动维护党纪国法的尊严。</w:t>
      </w:r>
    </w:p>
    <w:p>
      <w:pPr>
        <w:ind w:left="0" w:right="0" w:firstLine="560"/>
        <w:spacing w:before="450" w:after="450" w:line="312" w:lineRule="auto"/>
      </w:pPr>
      <w:r>
        <w:rPr>
          <w:rFonts w:ascii="宋体" w:hAnsi="宋体" w:eastAsia="宋体" w:cs="宋体"/>
          <w:color w:val="000"/>
          <w:sz w:val="28"/>
          <w:szCs w:val="28"/>
        </w:rPr>
        <w:t xml:space="preserve">　　每个共产党员还要带头学习党的纪律，不断增强纪律观念;要带头遵守各项规章制度，做知法、懂法、守法、护法的模范。每个党员不论资格多老、职务多高、功劳多大，对自己都不能有特殊思想，都必须自觉接受党的纪律约束。党员干部要以身作则，身体力行，模范地执行党的纪律，以带动和影响全体党员自觉遵守党的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2026-11-08T02:40:11+08:00</dcterms:created>
  <dcterms:modified xsi:type="dcterms:W3CDTF">2026-11-08T02:40:11+08:00</dcterms:modified>
</cp:coreProperties>
</file>

<file path=docProps/custom.xml><?xml version="1.0" encoding="utf-8"?>
<Properties xmlns="http://schemas.openxmlformats.org/officeDocument/2006/custom-properties" xmlns:vt="http://schemas.openxmlformats.org/officeDocument/2006/docPropsVTypes"/>
</file>