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2025年企业安全生产季度总结(5篇)</w:t>
      </w:r>
      <w:bookmarkEnd w:id="1"/>
    </w:p>
    <w:p>
      <w:pPr>
        <w:jc w:val="center"/>
        <w:spacing w:before="0" w:after="450"/>
      </w:pPr>
      <w:r>
        <w:rPr>
          <w:rFonts w:ascii="Arial" w:hAnsi="Arial" w:eastAsia="Arial" w:cs="Arial"/>
          <w:color w:val="999999"/>
          <w:sz w:val="20"/>
          <w:szCs w:val="20"/>
        </w:rPr>
        <w:t xml:space="preserve">来源：网络  作者：春暖花香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季度总结一一、领导重视、机制健全。为切实加强我校的安全生产工作，学校坚持实行“一岗双责”制，建立了专人抓安全机制，学校与各科室负责人层层签订了责任状，并将各项责任落实到实处，保证各项安全、稳定、平安建设工作的有序开展。二、管理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企业安全生产季度总结一</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企业安全生产季度总结二</w:t>
      </w:r>
    </w:p>
    <w:p>
      <w:pPr>
        <w:ind w:left="0" w:right="0" w:firstLine="560"/>
        <w:spacing w:before="450" w:after="450" w:line="312" w:lineRule="auto"/>
      </w:pPr>
      <w:r>
        <w:rPr>
          <w:rFonts w:ascii="宋体" w:hAnsi="宋体" w:eastAsia="宋体" w:cs="宋体"/>
          <w:color w:val="000"/>
          <w:sz w:val="28"/>
          <w:szCs w:val="28"/>
        </w:rPr>
        <w:t xml:space="preserve">20--年一季度，是煤矿生产安全事故和其它生产安全突发事件多发易发季节，做好第一季度的煤矿安全监管和安全生产应急管理工作，对完成全年各项安全生产工作任务和安全生产规划目标，实现年度生产安全事故控制目标具有关键性的作用。按照市人民政府、省安全监管局(煤监局)对20--年煤矿安全监管和安全生产应急管理工作的总体要求及第一季度有关安全生产工作的安排，在局党组的统一领导下和分管领导的具体领导下，较好地完成了第一季度煤矿安全监管和安全生产应急管理及其它安全生产工作任务，现将第一季度工作情况小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认真总结了上年度的工作。对20--年度煤矿安全监管和安全生产应急总结工作进行了客观公正的总结评价，肯定了成绩，总结了经验，正视了题。按时向市人民政府、省安全监管局(煤监局)、市安委办及局办上报了《20--年度煤矿安全监管工作总结》、《20--年度煤矿瓦斯治理与综合利用工作总结》、《20--年度安全生产应急管理工作总结》、《20--年度安全生产事故应急救援工作评价》等有关上年度工作情况的材料，为省政府正确考评我市的安全生产工作情况提供了相关材料。</w:t>
      </w:r>
    </w:p>
    <w:p>
      <w:pPr>
        <w:ind w:left="0" w:right="0" w:firstLine="560"/>
        <w:spacing w:before="450" w:after="450" w:line="312" w:lineRule="auto"/>
      </w:pPr>
      <w:r>
        <w:rPr>
          <w:rFonts w:ascii="宋体" w:hAnsi="宋体" w:eastAsia="宋体" w:cs="宋体"/>
          <w:color w:val="000"/>
          <w:sz w:val="28"/>
          <w:szCs w:val="28"/>
        </w:rPr>
        <w:t xml:space="preserve">(二)细化分解了本年度主要工作目标。制发了20--年度煤矿安全监管与安全生产应急管理相关工作意见，细化分解了20--年度煤矿技改建设工程达到工期要求75对、煤矿安全质量标准化建设达标30对、大矿帮扶小矿4对、瓦斯治理示县(市)1个、瓦斯治理示矿井4对、瓦斯抽采量8000万m3、瓦斯利用3600万m3、关闭煤矿10等年度煤矿安全监管主要工作目标，及时将这些主要工作分解落实到县、区(市)、到乡镇(区)、到煤矿企业。</w:t>
      </w:r>
    </w:p>
    <w:p>
      <w:pPr>
        <w:ind w:left="0" w:right="0" w:firstLine="560"/>
        <w:spacing w:before="450" w:after="450" w:line="312" w:lineRule="auto"/>
      </w:pPr>
      <w:r>
        <w:rPr>
          <w:rFonts w:ascii="宋体" w:hAnsi="宋体" w:eastAsia="宋体" w:cs="宋体"/>
          <w:color w:val="000"/>
          <w:sz w:val="28"/>
          <w:szCs w:val="28"/>
        </w:rPr>
        <w:t xml:space="preserve">(三)积极参加了安全生产考评与督查工作。按照市人民政府、市安委办及本局的统一安排，抽人参加了对县、区(市)人民政府及安全监管局20--年度安全生产目标管理情况的考评工作，对县、区(市)人民政府第一季度安全生产工作的督查，督促检查了48对矿井，向煤矿企业下发整改指令书48份(含交由县安全监管局下发的书)，责令整改隐患和题250余条，组织实施了20--年煤矿节后复工复产安全验收督查工作等，按期完成了考评督查工作任务并上报了相关情况。</w:t>
      </w:r>
    </w:p>
    <w:p>
      <w:pPr>
        <w:ind w:left="0" w:right="0" w:firstLine="560"/>
        <w:spacing w:before="450" w:after="450" w:line="312" w:lineRule="auto"/>
      </w:pPr>
      <w:r>
        <w:rPr>
          <w:rFonts w:ascii="宋体" w:hAnsi="宋体" w:eastAsia="宋体" w:cs="宋体"/>
          <w:color w:val="000"/>
          <w:sz w:val="28"/>
          <w:szCs w:val="28"/>
        </w:rPr>
        <w:t xml:space="preserve">(四)组织实施了煤矿安全质量标准化建设工作。根据省人民政府及省安全监管局(煤监局)对煤矿安全质量标准化建设工作的要求，拟草并报市人民政府审定印发了《市人民政府关于开展煤矿安全质量标准化工作的通知》(遵府通[20--]1号)、组织举办了全市煤矿安全质量标准化建设培训班，聘请六枝工矿集团公司、林东矿务集团公司、省煤矿设计院等单位的5名专讲解煤矿安全质量标准化标准，县、区(市)安全监管局、乡镇安监站(办)</w:t>
      </w:r>
    </w:p>
    <w:p>
      <w:pPr>
        <w:ind w:left="0" w:right="0" w:firstLine="560"/>
        <w:spacing w:before="450" w:after="450" w:line="312" w:lineRule="auto"/>
      </w:pPr>
      <w:r>
        <w:rPr>
          <w:rFonts w:ascii="宋体" w:hAnsi="宋体" w:eastAsia="宋体" w:cs="宋体"/>
          <w:color w:val="000"/>
          <w:sz w:val="28"/>
          <w:szCs w:val="28"/>
        </w:rPr>
        <w:t xml:space="preserve">分管的煤矿安全监管人员和20--—20--年度煤矿安全质量标准化建设达标矿井负责人共174人参加了为期3天的培训学习，对列入省级质量标准化示建设矿井进行复查考核，为推进该项工作的开展奠定了一定的基础。</w:t>
      </w:r>
    </w:p>
    <w:p>
      <w:pPr>
        <w:ind w:left="0" w:right="0" w:firstLine="560"/>
        <w:spacing w:before="450" w:after="450" w:line="312" w:lineRule="auto"/>
      </w:pPr>
      <w:r>
        <w:rPr>
          <w:rFonts w:ascii="宋体" w:hAnsi="宋体" w:eastAsia="宋体" w:cs="宋体"/>
          <w:color w:val="000"/>
          <w:sz w:val="28"/>
          <w:szCs w:val="28"/>
        </w:rPr>
        <w:t xml:space="preserve">(五)组织实施了煤矿节后复工复产安全验收工作《详见20--年度煤矿节后复工复产安全验收工作总结》。</w:t>
      </w:r>
    </w:p>
    <w:p>
      <w:pPr>
        <w:ind w:left="0" w:right="0" w:firstLine="560"/>
        <w:spacing w:before="450" w:after="450" w:line="312" w:lineRule="auto"/>
      </w:pPr>
      <w:r>
        <w:rPr>
          <w:rFonts w:ascii="宋体" w:hAnsi="宋体" w:eastAsia="宋体" w:cs="宋体"/>
          <w:color w:val="000"/>
          <w:sz w:val="28"/>
          <w:szCs w:val="28"/>
        </w:rPr>
        <w:t xml:space="preserve">(六)超任务完成了关闭煤矿名单上报工作。按照我市后三年(20--—20--年)关闭煤矿工作目标，20--年我市应上报审查公告关闭煤矿10，实际上报关闭煤矿18，超计划任务8。其中县超任务完成5、习水县、仁怀市和余庆县各1。</w:t>
      </w:r>
    </w:p>
    <w:p>
      <w:pPr>
        <w:ind w:left="0" w:right="0" w:firstLine="560"/>
        <w:spacing w:before="450" w:after="450" w:line="312" w:lineRule="auto"/>
      </w:pPr>
      <w:r>
        <w:rPr>
          <w:rFonts w:ascii="宋体" w:hAnsi="宋体" w:eastAsia="宋体" w:cs="宋体"/>
          <w:color w:val="000"/>
          <w:sz w:val="28"/>
          <w:szCs w:val="28"/>
        </w:rPr>
        <w:t xml:space="preserve">(七)积极推广“白国周班组管理法”。会同团市委、市总工会等部门转发了省安全监管局《转发〈关于学习推广“白国周班组管理法”进一步加强煤矿班组建设的通知〉的通知》(黔安监煤矿字[20--]16号)、拟草并会同团市委、市总工会等部门联合印发了《关于学习推广“白国周班组管理法”的实施方案》(遵安监发[20--]44号)，并在全市煤矿安全质量标准化培训班上对“白国周班组管理法”进行了专题讲解，县、区(市)推广应用“白国周班组管理法”的实施方案已印发至煤矿企业。</w:t>
      </w:r>
    </w:p>
    <w:p>
      <w:pPr>
        <w:ind w:left="0" w:right="0" w:firstLine="560"/>
        <w:spacing w:before="450" w:after="450" w:line="312" w:lineRule="auto"/>
      </w:pPr>
      <w:r>
        <w:rPr>
          <w:rFonts w:ascii="宋体" w:hAnsi="宋体" w:eastAsia="宋体" w:cs="宋体"/>
          <w:color w:val="000"/>
          <w:sz w:val="28"/>
          <w:szCs w:val="28"/>
        </w:rPr>
        <w:t xml:space="preserve">(八)协调落实了大矿帮扶小矿工作。按照省人民政府及省安全监管局(煤监局)的安排，20--年由六枝工矿集团公司下属的四煤矿对口帮扶我市习水县水地沟煤矿、仁怀市陶洪煤矿、县遵金煤矿、桐梓县仙岩煤矿。为了落实大矿帮带(扶)小矿工作，及时成立组织领导机构，召开了帮(扶)双方负责人和县、区(市)安全监管局分管领导参加的协调会，明确了大矿帮扶小煤矿年内达到二级安全质量标准化矿井等工作目标、督促双方鉴定帮扶协议。目前，六枝马临公司帮扶习水县水地沟煤矿、六枝工矿集团四角田煤矿帮扶仁怀市陶洪煤矿正在按协议开展工作。</w:t>
      </w:r>
    </w:p>
    <w:p>
      <w:pPr>
        <w:ind w:left="0" w:right="0" w:firstLine="560"/>
        <w:spacing w:before="450" w:after="450" w:line="312" w:lineRule="auto"/>
      </w:pPr>
      <w:r>
        <w:rPr>
          <w:rFonts w:ascii="宋体" w:hAnsi="宋体" w:eastAsia="宋体" w:cs="宋体"/>
          <w:color w:val="000"/>
          <w:sz w:val="28"/>
          <w:szCs w:val="28"/>
        </w:rPr>
        <w:t xml:space="preserve">(九)积极推进“两个保险”工作的开展。为贯彻落实市人民政府关于部分高危行业开展工伤保险和商业补充保险“两个保险”的工作意见，建立了“两个保险”联席会议制度，与人力资源社会保障部门、人寿保险公司联合制发了实施意见，召开了联席会、形成了推进“两个保险”工作的会议纪要，并组织有关人员到仁怀市、习水县等地开展调研检查，推动了“两个保险”的实施。</w:t>
      </w:r>
    </w:p>
    <w:p>
      <w:pPr>
        <w:ind w:left="0" w:right="0" w:firstLine="560"/>
        <w:spacing w:before="450" w:after="450" w:line="312" w:lineRule="auto"/>
      </w:pPr>
      <w:r>
        <w:rPr>
          <w:rFonts w:ascii="宋体" w:hAnsi="宋体" w:eastAsia="宋体" w:cs="宋体"/>
          <w:color w:val="000"/>
          <w:sz w:val="28"/>
          <w:szCs w:val="28"/>
        </w:rPr>
        <w:t xml:space="preserve">(十)继续深化了煤矿安全专项治理工作。对跨年度才能完成的煤矿瓦斯治理与抽采利</w:t>
      </w:r>
    </w:p>
    <w:p>
      <w:pPr>
        <w:ind w:left="0" w:right="0" w:firstLine="560"/>
        <w:spacing w:before="450" w:after="450" w:line="312" w:lineRule="auto"/>
      </w:pPr>
      <w:r>
        <w:rPr>
          <w:rFonts w:ascii="宋体" w:hAnsi="宋体" w:eastAsia="宋体" w:cs="宋体"/>
          <w:color w:val="000"/>
          <w:sz w:val="28"/>
          <w:szCs w:val="28"/>
        </w:rPr>
        <w:t xml:space="preserve">用规划、煤矿瓦斯专项整治、煤矿顶板专项治理等工作，认真按照规划，实施方案的要求、督促各县、区(市)按时间进度开展专项整治，煤矿瓦斯抽采利用规划项目有望在第二季度提前实现，瓦斯治理和顶板管理基本完成了组织领导、方案制定、宣传动员、隐患排查及整改方案制定等阶段工作，已进入实施整治阶段，有望按时通过省级组织的抽查验收。</w:t>
      </w:r>
    </w:p>
    <w:p>
      <w:pPr>
        <w:ind w:left="0" w:right="0" w:firstLine="560"/>
        <w:spacing w:before="450" w:after="450" w:line="312" w:lineRule="auto"/>
      </w:pPr>
      <w:r>
        <w:rPr>
          <w:rFonts w:ascii="宋体" w:hAnsi="宋体" w:eastAsia="宋体" w:cs="宋体"/>
          <w:color w:val="000"/>
          <w:sz w:val="28"/>
          <w:szCs w:val="28"/>
        </w:rPr>
        <w:t xml:space="preserve">(十一)应急管理工作正常开展。在认真安排并督促做好元旦、春节及各级人大、政协的重要时段的安全防和应急值守工作的同时，完成了《关于加强安全生产应急救援体系建设的意见》并送有关部门征求意见，按时上报了《市十二五应急救援队伍建设规划建议》、《省十二五应急体系建设规划资料》，完成市应急救援大队三级升二级资质的申报材料准备，组织应急救援大队完成每季每矿一次的预防性安全检查工作。</w:t>
      </w:r>
    </w:p>
    <w:p>
      <w:pPr>
        <w:ind w:left="0" w:right="0" w:firstLine="560"/>
        <w:spacing w:before="450" w:after="450" w:line="312" w:lineRule="auto"/>
      </w:pPr>
      <w:r>
        <w:rPr>
          <w:rFonts w:ascii="宋体" w:hAnsi="宋体" w:eastAsia="宋体" w:cs="宋体"/>
          <w:color w:val="000"/>
          <w:sz w:val="28"/>
          <w:szCs w:val="28"/>
        </w:rPr>
        <w:t xml:space="preserve">二、煤矿事故控制情况</w:t>
      </w:r>
    </w:p>
    <w:p>
      <w:pPr>
        <w:ind w:left="0" w:right="0" w:firstLine="560"/>
        <w:spacing w:before="450" w:after="450" w:line="312" w:lineRule="auto"/>
      </w:pPr>
      <w:r>
        <w:rPr>
          <w:rFonts w:ascii="宋体" w:hAnsi="宋体" w:eastAsia="宋体" w:cs="宋体"/>
          <w:color w:val="000"/>
          <w:sz w:val="28"/>
          <w:szCs w:val="28"/>
        </w:rPr>
        <w:t xml:space="preserve">第一季度共发生煤矿生产安全事故8起，死亡9人，同比事故次数下降38%，死亡人数下降47%;其中瓦斯事故1起，死亡2人，同比分别下降67%和67%、顶板事故5起死亡5人，同比分别下降29%和38%。其它事故2起死亡2人，同比分别下降33%和33%。</w:t>
      </w:r>
    </w:p>
    <w:p>
      <w:pPr>
        <w:ind w:left="0" w:right="0" w:firstLine="560"/>
        <w:spacing w:before="450" w:after="450" w:line="312" w:lineRule="auto"/>
      </w:pPr>
      <w:r>
        <w:rPr>
          <w:rFonts w:ascii="宋体" w:hAnsi="宋体" w:eastAsia="宋体" w:cs="宋体"/>
          <w:color w:val="000"/>
          <w:sz w:val="28"/>
          <w:szCs w:val="28"/>
        </w:rPr>
        <w:t xml:space="preserve">三、存在的主要题</w:t>
      </w:r>
    </w:p>
    <w:p>
      <w:pPr>
        <w:ind w:left="0" w:right="0" w:firstLine="560"/>
        <w:spacing w:before="450" w:after="450" w:line="312" w:lineRule="auto"/>
      </w:pPr>
      <w:r>
        <w:rPr>
          <w:rFonts w:ascii="宋体" w:hAnsi="宋体" w:eastAsia="宋体" w:cs="宋体"/>
          <w:color w:val="000"/>
          <w:sz w:val="28"/>
          <w:szCs w:val="28"/>
        </w:rPr>
        <w:t xml:space="preserve">一是煤矿企业管理人员不稳定，煤矿安全管理工作缺乏连续性。对上年安排布置的瓦斯治理，顶板管理等专项整改工作存在断档、脱节现象，新任企业管理人员对矿井安全生产工作基础资料，灾害情况等情况不掌握，影响企业安全管理工作的正常开展，企业安全管理责任落实较差。</w:t>
      </w:r>
    </w:p>
    <w:p>
      <w:pPr>
        <w:ind w:left="0" w:right="0" w:firstLine="560"/>
        <w:spacing w:before="450" w:after="450" w:line="312" w:lineRule="auto"/>
      </w:pPr>
      <w:r>
        <w:rPr>
          <w:rFonts w:ascii="宋体" w:hAnsi="宋体" w:eastAsia="宋体" w:cs="宋体"/>
          <w:color w:val="000"/>
          <w:sz w:val="28"/>
          <w:szCs w:val="28"/>
        </w:rPr>
        <w:t xml:space="preserve">二是县、乡两级煤矿安全监管技术力量严重不足，检查识别和指导治理煤矿安全隐患的能力水平低，煤矿安全监管责任难以落实，导致节后复工复产验收矿井仍存在较多的隐患。</w:t>
      </w:r>
    </w:p>
    <w:p>
      <w:pPr>
        <w:ind w:left="0" w:right="0" w:firstLine="560"/>
        <w:spacing w:before="450" w:after="450" w:line="312" w:lineRule="auto"/>
      </w:pPr>
      <w:r>
        <w:rPr>
          <w:rFonts w:ascii="宋体" w:hAnsi="宋体" w:eastAsia="宋体" w:cs="宋体"/>
          <w:color w:val="000"/>
          <w:sz w:val="28"/>
          <w:szCs w:val="28"/>
        </w:rPr>
        <w:t xml:space="preserve">三是由于春节前后的停产停工等因素，煤矿瓦斯抽采利用指标进度落后时间进度，一季度仅仁怀市蒲竹井煤矿坚持了瓦斯抽采利用。</w:t>
      </w:r>
    </w:p>
    <w:p>
      <w:pPr>
        <w:ind w:left="0" w:right="0" w:firstLine="560"/>
        <w:spacing w:before="450" w:after="450" w:line="312" w:lineRule="auto"/>
      </w:pPr>
      <w:r>
        <w:rPr>
          <w:rFonts w:ascii="宋体" w:hAnsi="宋体" w:eastAsia="宋体" w:cs="宋体"/>
          <w:color w:val="000"/>
          <w:sz w:val="28"/>
          <w:szCs w:val="28"/>
        </w:rPr>
        <w:t xml:space="preserve">四、第二季度工作</w:t>
      </w:r>
    </w:p>
    <w:p>
      <w:pPr>
        <w:ind w:left="0" w:right="0" w:firstLine="560"/>
        <w:spacing w:before="450" w:after="450" w:line="312" w:lineRule="auto"/>
      </w:pPr>
      <w:r>
        <w:rPr>
          <w:rFonts w:ascii="宋体" w:hAnsi="宋体" w:eastAsia="宋体" w:cs="宋体"/>
          <w:color w:val="000"/>
          <w:sz w:val="28"/>
          <w:szCs w:val="28"/>
        </w:rPr>
        <w:t xml:space="preserve">第二季度工作的总体思路，抓监督检查、促进主要工作目标和“两个主体”责任的落实;抓专项治理，促进隐患排查治理和安全条件的提高;抓“雨季三防”提前做好防灾减灾措施，确保煤矿雨季安全;抓专项安全培训，促进各项煤矿安全工作的有序开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企业安全生产季度总结三</w:t>
      </w:r>
    </w:p>
    <w:p>
      <w:pPr>
        <w:ind w:left="0" w:right="0" w:firstLine="560"/>
        <w:spacing w:before="450" w:after="450" w:line="312" w:lineRule="auto"/>
      </w:pPr>
      <w:r>
        <w:rPr>
          <w:rFonts w:ascii="宋体" w:hAnsi="宋体" w:eastAsia="宋体" w:cs="宋体"/>
          <w:color w:val="000"/>
          <w:sz w:val="28"/>
          <w:szCs w:val="28"/>
        </w:rPr>
        <w:t xml:space="preserve">第一季度，银川市安全生产工作扎实有序开展，安全生产形势继续保持了稳定好转的态势。现将安全生产情况和各项工作开展情况报告如下。</w:t>
      </w:r>
    </w:p>
    <w:p>
      <w:pPr>
        <w:ind w:left="0" w:right="0" w:firstLine="560"/>
        <w:spacing w:before="450" w:after="450" w:line="312" w:lineRule="auto"/>
      </w:pPr>
      <w:r>
        <w:rPr>
          <w:rFonts w:ascii="宋体" w:hAnsi="宋体" w:eastAsia="宋体" w:cs="宋体"/>
          <w:color w:val="000"/>
          <w:sz w:val="28"/>
          <w:szCs w:val="28"/>
        </w:rPr>
        <w:t xml:space="preserve">一、工矿商贸事故伤亡情况</w:t>
      </w:r>
    </w:p>
    <w:p>
      <w:pPr>
        <w:ind w:left="0" w:right="0" w:firstLine="560"/>
        <w:spacing w:before="450" w:after="450" w:line="312" w:lineRule="auto"/>
      </w:pPr>
      <w:r>
        <w:rPr>
          <w:rFonts w:ascii="宋体" w:hAnsi="宋体" w:eastAsia="宋体" w:cs="宋体"/>
          <w:color w:val="000"/>
          <w:sz w:val="28"/>
          <w:szCs w:val="28"/>
        </w:rPr>
        <w:t xml:space="preserve">1至3月份，银川市共发生工矿商贸企业事故5起，死亡5人。其中滨河新区3起，永宁县1起，兴庆区1起。滨河新区：1月2日23时30分，宁夏宝丰能源集团有限公司红四煤矿发生一起安全生产事故，造成1人死亡;2月20日00时20分，滨河大桥工地发生一起安全生产事故，造成1人死亡、1人受伤;3月22日10时10分，滨河中学九号楼施工工地发生一起高处坠落生产安全事故，造成1人死亡。永宁县：3月11日13时许，望洪镇新华中心村建筑施工项目发生一起机械伤害事故，造成1人死亡;兴庆区：3月30日11时40分，市公交公司保养厂发生一起安全生产事故，造成1人死亡。</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(一)矿山安全监管</w:t>
      </w:r>
    </w:p>
    <w:p>
      <w:pPr>
        <w:ind w:left="0" w:right="0" w:firstLine="560"/>
        <w:spacing w:before="450" w:after="450" w:line="312" w:lineRule="auto"/>
      </w:pPr>
      <w:r>
        <w:rPr>
          <w:rFonts w:ascii="宋体" w:hAnsi="宋体" w:eastAsia="宋体" w:cs="宋体"/>
          <w:color w:val="000"/>
          <w:sz w:val="28"/>
          <w:szCs w:val="28"/>
        </w:rPr>
        <w:t xml:space="preserve">1、1月6日，市安委办接到事故报告后，第一时间赶赴宁夏宝丰能源集团有限公司红四煤矿，开展事故调查，并对企业迟报事故的行为给予严肃问责。</w:t>
      </w:r>
    </w:p>
    <w:p>
      <w:pPr>
        <w:ind w:left="0" w:right="0" w:firstLine="560"/>
        <w:spacing w:before="450" w:after="450" w:line="312" w:lineRule="auto"/>
      </w:pPr>
      <w:r>
        <w:rPr>
          <w:rFonts w:ascii="宋体" w:hAnsi="宋体" w:eastAsia="宋体" w:cs="宋体"/>
          <w:color w:val="000"/>
          <w:sz w:val="28"/>
          <w:szCs w:val="28"/>
        </w:rPr>
        <w:t xml:space="preserve">2、1月7日，银川市1?02 红四煤矿事故调查组联合银北煤监分局，调查了事故的直接原因、间接原因、主要责任和直接责任。</w:t>
      </w:r>
    </w:p>
    <w:p>
      <w:pPr>
        <w:ind w:left="0" w:right="0" w:firstLine="560"/>
        <w:spacing w:before="450" w:after="450" w:line="312" w:lineRule="auto"/>
      </w:pPr>
      <w:r>
        <w:rPr>
          <w:rFonts w:ascii="宋体" w:hAnsi="宋体" w:eastAsia="宋体" w:cs="宋体"/>
          <w:color w:val="000"/>
          <w:sz w:val="28"/>
          <w:szCs w:val="28"/>
        </w:rPr>
        <w:t xml:space="preserve">3、1月25日、26日和27日，市安监局组织专家检查银星一号煤矿、银星二号煤矿、高闸煤矿和石沟驿煤矿的安全生产情况。</w:t>
      </w:r>
    </w:p>
    <w:p>
      <w:pPr>
        <w:ind w:left="0" w:right="0" w:firstLine="560"/>
        <w:spacing w:before="450" w:after="450" w:line="312" w:lineRule="auto"/>
      </w:pPr>
      <w:r>
        <w:rPr>
          <w:rFonts w:ascii="宋体" w:hAnsi="宋体" w:eastAsia="宋体" w:cs="宋体"/>
          <w:color w:val="000"/>
          <w:sz w:val="28"/>
          <w:szCs w:val="28"/>
        </w:rPr>
        <w:t xml:space="preserve">4、1月29日，市安委办指导开展全市燃气管线安全隐患排查整治工作，督促市建设局和宁夏哈纳斯新能源集团有限公司，进一步推进燃气管道安全隐患整治进度。</w:t>
      </w:r>
    </w:p>
    <w:p>
      <w:pPr>
        <w:ind w:left="0" w:right="0" w:firstLine="560"/>
        <w:spacing w:before="450" w:after="450" w:line="312" w:lineRule="auto"/>
      </w:pPr>
      <w:r>
        <w:rPr>
          <w:rFonts w:ascii="宋体" w:hAnsi="宋体" w:eastAsia="宋体" w:cs="宋体"/>
          <w:color w:val="000"/>
          <w:sz w:val="28"/>
          <w:szCs w:val="28"/>
        </w:rPr>
        <w:t xml:space="preserve">5、3月4日，市安监局组织专家对高闸煤矿进行复产验收。</w:t>
      </w:r>
    </w:p>
    <w:p>
      <w:pPr>
        <w:ind w:left="0" w:right="0" w:firstLine="560"/>
        <w:spacing w:before="450" w:after="450" w:line="312" w:lineRule="auto"/>
      </w:pPr>
      <w:r>
        <w:rPr>
          <w:rFonts w:ascii="宋体" w:hAnsi="宋体" w:eastAsia="宋体" w:cs="宋体"/>
          <w:color w:val="000"/>
          <w:sz w:val="28"/>
          <w:szCs w:val="28"/>
        </w:rPr>
        <w:t xml:space="preserve">6、3月5日，市安委办组织市规划局、西夏区安委办和石嘴山市星泽燃气有限公司等17家单位，在行政中心8楼召开西夏区燃气管线占压协调会议。</w:t>
      </w:r>
    </w:p>
    <w:p>
      <w:pPr>
        <w:ind w:left="0" w:right="0" w:firstLine="560"/>
        <w:spacing w:before="450" w:after="450" w:line="312" w:lineRule="auto"/>
      </w:pPr>
      <w:r>
        <w:rPr>
          <w:rFonts w:ascii="宋体" w:hAnsi="宋体" w:eastAsia="宋体" w:cs="宋体"/>
          <w:color w:val="000"/>
          <w:sz w:val="28"/>
          <w:szCs w:val="28"/>
        </w:rPr>
        <w:t xml:space="preserve">7、3月10日，市安委办赴金凤区、西夏区协调天然气管道占压事宜。</w:t>
      </w:r>
    </w:p>
    <w:p>
      <w:pPr>
        <w:ind w:left="0" w:right="0" w:firstLine="560"/>
        <w:spacing w:before="450" w:after="450" w:line="312" w:lineRule="auto"/>
      </w:pPr>
      <w:r>
        <w:rPr>
          <w:rFonts w:ascii="宋体" w:hAnsi="宋体" w:eastAsia="宋体" w:cs="宋体"/>
          <w:color w:val="000"/>
          <w:sz w:val="28"/>
          <w:szCs w:val="28"/>
        </w:rPr>
        <w:t xml:space="preserve">8、3月20日、21日，市安委办赴灵武市、永宁县督查油气管线占压的整改情况。</w:t>
      </w:r>
    </w:p>
    <w:p>
      <w:pPr>
        <w:ind w:left="0" w:right="0" w:firstLine="560"/>
        <w:spacing w:before="450" w:after="450" w:line="312" w:lineRule="auto"/>
      </w:pPr>
      <w:r>
        <w:rPr>
          <w:rFonts w:ascii="宋体" w:hAnsi="宋体" w:eastAsia="宋体" w:cs="宋体"/>
          <w:color w:val="000"/>
          <w:sz w:val="28"/>
          <w:szCs w:val="28"/>
        </w:rPr>
        <w:t xml:space="preserve">(二)危化安全监管</w:t>
      </w:r>
    </w:p>
    <w:p>
      <w:pPr>
        <w:ind w:left="0" w:right="0" w:firstLine="560"/>
        <w:spacing w:before="450" w:after="450" w:line="312" w:lineRule="auto"/>
      </w:pPr>
      <w:r>
        <w:rPr>
          <w:rFonts w:ascii="宋体" w:hAnsi="宋体" w:eastAsia="宋体" w:cs="宋体"/>
          <w:color w:val="000"/>
          <w:sz w:val="28"/>
          <w:szCs w:val="28"/>
        </w:rPr>
        <w:t xml:space="preserve">1、2月25日，市安委办成立银川滨河大桥2?20一般物体打击生产安全事故调查组，调查事故的直接原因和间接原因。</w:t>
      </w:r>
    </w:p>
    <w:p>
      <w:pPr>
        <w:ind w:left="0" w:right="0" w:firstLine="560"/>
        <w:spacing w:before="450" w:after="450" w:line="312" w:lineRule="auto"/>
      </w:pPr>
      <w:r>
        <w:rPr>
          <w:rFonts w:ascii="宋体" w:hAnsi="宋体" w:eastAsia="宋体" w:cs="宋体"/>
          <w:color w:val="000"/>
          <w:sz w:val="28"/>
          <w:szCs w:val="28"/>
        </w:rPr>
        <w:t xml:space="preserve">2、3月9日，市安监局联合质监、消防、兴庆区政府和宁夏丰友化工公司，对银川北环批发市场老旧冷库的液氨依法进行回收，消除了北环批发市场的重大安全隐患。</w:t>
      </w:r>
    </w:p>
    <w:p>
      <w:pPr>
        <w:ind w:left="0" w:right="0" w:firstLine="560"/>
        <w:spacing w:before="450" w:after="450" w:line="312" w:lineRule="auto"/>
      </w:pPr>
      <w:r>
        <w:rPr>
          <w:rFonts w:ascii="宋体" w:hAnsi="宋体" w:eastAsia="宋体" w:cs="宋体"/>
          <w:color w:val="000"/>
          <w:sz w:val="28"/>
          <w:szCs w:val="28"/>
        </w:rPr>
        <w:t xml:space="preserve">3、3月18日，按照《关于银川浙江商城消防安全隐患督办的函》(银安办函〔20__〕11号)的要求，市安委办组织公安、消防、商务、安监、质监、城管和兴庆区政府，对温州商城、银川商城、南方商城、东方商城、东环果品批发市场和北环蔬菜批发市场6项挂牌隐患的整改情况进行检查。</w:t>
      </w:r>
    </w:p>
    <w:p>
      <w:pPr>
        <w:ind w:left="0" w:right="0" w:firstLine="560"/>
        <w:spacing w:before="450" w:after="450" w:line="312" w:lineRule="auto"/>
      </w:pPr>
      <w:r>
        <w:rPr>
          <w:rFonts w:ascii="宋体" w:hAnsi="宋体" w:eastAsia="宋体" w:cs="宋体"/>
          <w:color w:val="000"/>
          <w:sz w:val="28"/>
          <w:szCs w:val="28"/>
        </w:rPr>
        <w:t xml:space="preserve">4、3月19日，在宁夏品胜石油物资公司，自治区安监局、交通厅和银川市安监局联合召开两客一危运输企业车载gps监控观摩会议。</w:t>
      </w:r>
    </w:p>
    <w:p>
      <w:pPr>
        <w:ind w:left="0" w:right="0" w:firstLine="560"/>
        <w:spacing w:before="450" w:after="450" w:line="312" w:lineRule="auto"/>
      </w:pPr>
      <w:r>
        <w:rPr>
          <w:rFonts w:ascii="宋体" w:hAnsi="宋体" w:eastAsia="宋体" w:cs="宋体"/>
          <w:color w:val="000"/>
          <w:sz w:val="28"/>
          <w:szCs w:val="28"/>
        </w:rPr>
        <w:t xml:space="preserve">5、3月21日，市安委办责成市建设局成立事故调查组，调查金凤区未来城建筑工地燃气泄露事故原因，抓紧抢修天然气管线，尽早恢复周边住户供气，并严格追究责任单位和责任人的责任。</w:t>
      </w:r>
    </w:p>
    <w:p>
      <w:pPr>
        <w:ind w:left="0" w:right="0" w:firstLine="560"/>
        <w:spacing w:before="450" w:after="450" w:line="312" w:lineRule="auto"/>
      </w:pPr>
      <w:r>
        <w:rPr>
          <w:rFonts w:ascii="宋体" w:hAnsi="宋体" w:eastAsia="宋体" w:cs="宋体"/>
          <w:color w:val="000"/>
          <w:sz w:val="28"/>
          <w:szCs w:val="28"/>
        </w:rPr>
        <w:t xml:space="preserve">6、3月25日，市安委办成立滨河中学3?22一般高处坠落生产安全事故调查组，调查事故的直接原因和间接原因。</w:t>
      </w:r>
    </w:p>
    <w:p>
      <w:pPr>
        <w:ind w:left="0" w:right="0" w:firstLine="560"/>
        <w:spacing w:before="450" w:after="450" w:line="312" w:lineRule="auto"/>
      </w:pPr>
      <w:r>
        <w:rPr>
          <w:rFonts w:ascii="宋体" w:hAnsi="宋体" w:eastAsia="宋体" w:cs="宋体"/>
          <w:color w:val="000"/>
          <w:sz w:val="28"/>
          <w:szCs w:val="28"/>
        </w:rPr>
        <w:t xml:space="preserve">7、3月28日，市安委办组织市消防支队、兴庆区政府和西夏区政府等单位验收了浙江商城等6项消防安全隐患的整改工作。</w:t>
      </w:r>
    </w:p>
    <w:p>
      <w:pPr>
        <w:ind w:left="0" w:right="0" w:firstLine="560"/>
        <w:spacing w:before="450" w:after="450" w:line="312" w:lineRule="auto"/>
      </w:pPr>
      <w:r>
        <w:rPr>
          <w:rFonts w:ascii="宋体" w:hAnsi="宋体" w:eastAsia="宋体" w:cs="宋体"/>
          <w:color w:val="000"/>
          <w:sz w:val="28"/>
          <w:szCs w:val="28"/>
        </w:rPr>
        <w:t xml:space="preserve">8、3月28日，在自治区安监局的指导下，市安监局在中石油宁夏石化分公司召开动火作业观摩会，深入推进危化企业开展落实企业主体责任年活动。</w:t>
      </w:r>
    </w:p>
    <w:p>
      <w:pPr>
        <w:ind w:left="0" w:right="0" w:firstLine="560"/>
        <w:spacing w:before="450" w:after="450" w:line="312" w:lineRule="auto"/>
      </w:pPr>
      <w:r>
        <w:rPr>
          <w:rFonts w:ascii="宋体" w:hAnsi="宋体" w:eastAsia="宋体" w:cs="宋体"/>
          <w:color w:val="000"/>
          <w:sz w:val="28"/>
          <w:szCs w:val="28"/>
        </w:rPr>
        <w:t xml:space="preserve">(三)综合事务工作</w:t>
      </w:r>
    </w:p>
    <w:p>
      <w:pPr>
        <w:ind w:left="0" w:right="0" w:firstLine="560"/>
        <w:spacing w:before="450" w:after="450" w:line="312" w:lineRule="auto"/>
      </w:pPr>
      <w:r>
        <w:rPr>
          <w:rFonts w:ascii="宋体" w:hAnsi="宋体" w:eastAsia="宋体" w:cs="宋体"/>
          <w:color w:val="000"/>
          <w:sz w:val="28"/>
          <w:szCs w:val="28"/>
        </w:rPr>
        <w:t xml:space="preserve">1、2月26日，迎接国务院安委会第三督导组来银川督导检查，积极做好汇报和会务工作。</w:t>
      </w:r>
    </w:p>
    <w:p>
      <w:pPr>
        <w:ind w:left="0" w:right="0" w:firstLine="560"/>
        <w:spacing w:before="450" w:after="450" w:line="312" w:lineRule="auto"/>
      </w:pPr>
      <w:r>
        <w:rPr>
          <w:rFonts w:ascii="宋体" w:hAnsi="宋体" w:eastAsia="宋体" w:cs="宋体"/>
          <w:color w:val="000"/>
          <w:sz w:val="28"/>
          <w:szCs w:val="28"/>
        </w:rPr>
        <w:t xml:space="preserve">2、3月11日，印发《关于开展落实企业安全生产主体责任年活动的通知》(银政办发〔20__〕34号)，全面安排部署全市开展落实企业安全生产主体责任年活动的目标任务。</w:t>
      </w:r>
    </w:p>
    <w:p>
      <w:pPr>
        <w:ind w:left="0" w:right="0" w:firstLine="560"/>
        <w:spacing w:before="450" w:after="450" w:line="312" w:lineRule="auto"/>
      </w:pPr>
      <w:r>
        <w:rPr>
          <w:rFonts w:ascii="宋体" w:hAnsi="宋体" w:eastAsia="宋体" w:cs="宋体"/>
          <w:color w:val="000"/>
          <w:sz w:val="28"/>
          <w:szCs w:val="28"/>
        </w:rPr>
        <w:t xml:space="preserve">3、3月25日，在宁夏品胜石油物资有限公司会议室，我市召开落实企业主体责任年活动现场推进会议，自治区安监局副局长吴青君莅临现场指导工作。会后，吴青君副局长带队抽查检查了我市3个县(市)区的8家企业的安全生产情况，对我市主体责任年活动给予了高度肯定。</w:t>
      </w:r>
    </w:p>
    <w:p>
      <w:pPr>
        <w:ind w:left="0" w:right="0" w:firstLine="560"/>
        <w:spacing w:before="450" w:after="450" w:line="312" w:lineRule="auto"/>
      </w:pPr>
      <w:r>
        <w:rPr>
          <w:rFonts w:ascii="宋体" w:hAnsi="宋体" w:eastAsia="宋体" w:cs="宋体"/>
          <w:color w:val="000"/>
          <w:sz w:val="28"/>
          <w:szCs w:val="28"/>
        </w:rPr>
        <w:t xml:space="preserve">4、3月26日，组织召开市安委会第一次全体会议，总结20__年安全生产工作经验，安排部署了20__年重点任务。</w:t>
      </w:r>
    </w:p>
    <w:p>
      <w:pPr>
        <w:ind w:left="0" w:right="0" w:firstLine="560"/>
        <w:spacing w:before="450" w:after="450" w:line="312" w:lineRule="auto"/>
      </w:pPr>
      <w:r>
        <w:rPr>
          <w:rFonts w:ascii="宋体" w:hAnsi="宋体" w:eastAsia="宋体" w:cs="宋体"/>
          <w:color w:val="000"/>
          <w:sz w:val="28"/>
          <w:szCs w:val="28"/>
        </w:rPr>
        <w:t xml:space="preserve">5、3月26日，市政府与各县(市)区政府及相关单位签订了20__年度安全生产目标管理责任书。</w:t>
      </w:r>
    </w:p>
    <w:p>
      <w:pPr>
        <w:ind w:left="0" w:right="0" w:firstLine="560"/>
        <w:spacing w:before="450" w:after="450" w:line="312" w:lineRule="auto"/>
      </w:pPr>
      <w:r>
        <w:rPr>
          <w:rFonts w:ascii="宋体" w:hAnsi="宋体" w:eastAsia="宋体" w:cs="宋体"/>
          <w:color w:val="000"/>
          <w:sz w:val="28"/>
          <w:szCs w:val="28"/>
        </w:rPr>
        <w:t xml:space="preserve">6、3月31日，市安监局请示市政府，拟采取政府搭建平台、企业购买服务的方式，建设银川市安全监察系统和隐患排查治理系统(含县(市)区子系统)，全面推进安全生产信息化建设。</w:t>
      </w:r>
    </w:p>
    <w:p>
      <w:pPr>
        <w:ind w:left="0" w:right="0" w:firstLine="560"/>
        <w:spacing w:before="450" w:after="450" w:line="312" w:lineRule="auto"/>
      </w:pPr>
      <w:r>
        <w:rPr>
          <w:rFonts w:ascii="宋体" w:hAnsi="宋体" w:eastAsia="宋体" w:cs="宋体"/>
          <w:color w:val="000"/>
          <w:sz w:val="28"/>
          <w:szCs w:val="28"/>
        </w:rPr>
        <w:t xml:space="preserve">(四)职业卫生监管</w:t>
      </w:r>
    </w:p>
    <w:p>
      <w:pPr>
        <w:ind w:left="0" w:right="0" w:firstLine="560"/>
        <w:spacing w:before="450" w:after="450" w:line="312" w:lineRule="auto"/>
      </w:pPr>
      <w:r>
        <w:rPr>
          <w:rFonts w:ascii="宋体" w:hAnsi="宋体" w:eastAsia="宋体" w:cs="宋体"/>
          <w:color w:val="000"/>
          <w:sz w:val="28"/>
          <w:szCs w:val="28"/>
        </w:rPr>
        <w:t xml:space="preserve">1、3月6日，市安监局印发《银川市水泥制造和石材加工企业粉尘治理方案》，要求各县(市)区进一步加大对水泥、家具、建材和羊绒等职业健康危害严重企业行业的执法检查力度。</w:t>
      </w:r>
    </w:p>
    <w:p>
      <w:pPr>
        <w:ind w:left="0" w:right="0" w:firstLine="560"/>
        <w:spacing w:before="450" w:after="450" w:line="312" w:lineRule="auto"/>
      </w:pPr>
      <w:r>
        <w:rPr>
          <w:rFonts w:ascii="宋体" w:hAnsi="宋体" w:eastAsia="宋体" w:cs="宋体"/>
          <w:color w:val="000"/>
          <w:sz w:val="28"/>
          <w:szCs w:val="28"/>
        </w:rPr>
        <w:t xml:space="preserve">2、3月31日，市安监局印发《关于做好职业病危害防治评价工作的通知》，要求各县(市)区和各行业主管部门要严格落实新(改、扩)建项目执行职业卫生三同时制度，切实从源头上防治职业病危害。</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企业安全生产季度总结四</w:t>
      </w:r>
    </w:p>
    <w:p>
      <w:pPr>
        <w:ind w:left="0" w:right="0" w:firstLine="560"/>
        <w:spacing w:before="450" w:after="450" w:line="312" w:lineRule="auto"/>
      </w:pPr>
      <w:r>
        <w:rPr>
          <w:rFonts w:ascii="宋体" w:hAnsi="宋体" w:eastAsia="宋体" w:cs="宋体"/>
          <w:color w:val="000"/>
          <w:sz w:val="28"/>
          <w:szCs w:val="28"/>
        </w:rPr>
        <w:t xml:space="preserve">一学期以来，我校在认真学习教育主管部门关于加强中小学安全工作会议精神的同时，积极安排部署本校的安全工作，召开安全专题会议，开展了各项有效工作，及时消除了存在的安全隐患，让我校的安全有了进一步的保障，学生学习环境有了较大的改善，当然不否定工作中存在的不足，今后我们会认真安排部署及早消除隐患，力争让育人环境更加安全和谐，为此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本学期开学初，学校进一步针对校园安全问题召开了专题会议，并做了详细的安排部署，要求各位教师认真学习有关安全会议精神，提高思想觉悟，统一思想，确实将安全问题放在首位，做到警钟长鸣。加大了对班级和班主任工作的要求和责任，以及对学生平时进行安全教育，学校牢固树立了安全第一的意识。</w:t>
      </w:r>
    </w:p>
    <w:p>
      <w:pPr>
        <w:ind w:left="0" w:right="0" w:firstLine="560"/>
        <w:spacing w:before="450" w:after="450" w:line="312" w:lineRule="auto"/>
      </w:pPr>
      <w:r>
        <w:rPr>
          <w:rFonts w:ascii="宋体" w:hAnsi="宋体" w:eastAsia="宋体" w:cs="宋体"/>
          <w:color w:val="000"/>
          <w:sz w:val="28"/>
          <w:szCs w:val="28"/>
        </w:rPr>
        <w:t xml:space="preserve">二、强化责任意识，加强防范管理。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半封闭式管理，按照《中心小学值勤员管理规定》，加大门卫和值班教师的管理力度。从20__年起，我校门卫配备了八名专职保安，加强校园的安全值日，同时要求每日两位值班领导提前30分钟到校，班主任提前10分钟到校。做到校内有学生就有老师，巡视和规范学生活动。放学时段，除了保安进行值班外，我们每天安排一名教师协同保安一起值日，确保学生安全离校。严格控制学生在校时间，做好师生出入学校请假审批制度，教师外出由分管主任签字审批，学生到校后无特殊情况不准外出，确需外出的要凭班主任开出的学生中途外出证明，并有家长来接，保安才同意其离开。校外人员来访需在门卫室进行登记，并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校门口设立了交通警示牌、安放了交通隔离栏，并联系黔江区公安局石家派出所在校门口设立护学岗，同时安排学校行政值日人员和保安每日在校门口协助交警值勤检查，及时发现和排除一切安全隐患，使学生进出学校安全畅通。学校还向学生家长发出《交通安全告家长书》，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一名副校长和2名行政领导带领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加大楼梯间的疏导和治理。我校加强平时安全检查力度，将安全工作分解到每一位教师。建立学校安全值勤网络，重点责任区全部责任到人，采取领导干部课间巡视值勤，教师在楼梯口和校园课间全日值勤制，与教师合作育人管理挂钩，发现脱岗和没有及时到位的教师全校通报批评，如出现责任事故负全责的值勤管理制度。在加大值勤和巡视力度的同时，重点检查教师上、下课接班和教师课间值勤情况，全方位的切断安全隐患。同时教育学生进出学校、上下楼梯靠右行并两人成行，规范有序。</w:t>
      </w:r>
    </w:p>
    <w:p>
      <w:pPr>
        <w:ind w:left="0" w:right="0" w:firstLine="560"/>
        <w:spacing w:before="450" w:after="450" w:line="312" w:lineRule="auto"/>
      </w:pPr>
      <w:r>
        <w:rPr>
          <w:rFonts w:ascii="宋体" w:hAnsi="宋体" w:eastAsia="宋体" w:cs="宋体"/>
          <w:color w:val="000"/>
          <w:sz w:val="28"/>
          <w:szCs w:val="28"/>
        </w:rPr>
        <w:t xml:space="preserve">(五)改善校园环境，消除安全隐患。我校以硬化、美化、绿化、亮化建设拓宽学生活动空间，以保证学生安全为重点，每学期开学前都要对学校教学楼、运动场、食堂、各个实验室、微机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六)加强技防措施。我校十分重视技防工作，坚持以防为主，防治结合，根据人防、技防、物防并举的原则，在学校微机室、实验室和信息中心等重要地方安装20余个红外线探头组成的与派出所联网的ck报警系统，学校警务室、校长室安装紧急报警装置，并与110连通，设备都运行正常，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七)加强消防和化学品管理。消防安全是学校综治创安工作中不可忽视的一个重要环节。学校制定了《中心小学消防安全管理制度》，根据上级有关部门的要求，配置了灭火器30余只，定期检查更换，保证消防设施符合消防要求。对学校重点部门的消防安全坚持以防为主，以消为辅的消防工作方针。同时，对学校实验室盐酸、酒精等剧毒或易燃易爆危险品，由市装备室统一采购，并设立化学品专柜，安装门锁，配备好专职保管员，从人抓起、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八)加强食堂管理。食堂工作关系到学校的稳定和发展，关系到全校师生的切身利益。我校一直把食堂安全工作列为学校管理的重要部分。不断完善食堂管理体制，健全食堂管理网络，从操作上保证管理工作有章可循。成立了食堂管理膳委会，由总务处副主任陈向明任主任，加强食堂卫生工作的检查，设立了相关的奖惩制度;定期邀请卫生院院长来校作食堂卫生知识培训，每年组织食堂员工进行体检，并持证上岗;健全食堂卫生消毒、食物保管、验收制度，做到分工明确，责任到人;食堂的标准符合操作流程，严格把好食物采购关，坚持食品采购索证和定点采购制度，坚决禁止三无食品进入食堂。采购的食品有专人登记验收，并认真填写验收清单，责任到人。餐具、用具天天进行高温消毒，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三、详细布置认真操作</w:t>
      </w:r>
    </w:p>
    <w:p>
      <w:pPr>
        <w:ind w:left="0" w:right="0" w:firstLine="560"/>
        <w:spacing w:before="450" w:after="450" w:line="312" w:lineRule="auto"/>
      </w:pPr>
      <w:r>
        <w:rPr>
          <w:rFonts w:ascii="宋体" w:hAnsi="宋体" w:eastAsia="宋体" w:cs="宋体"/>
          <w:color w:val="000"/>
          <w:sz w:val="28"/>
          <w:szCs w:val="28"/>
        </w:rPr>
        <w:t xml:space="preserve">结合学校实际情况，开学初我们首先对学校存在的安全隐患进行了认真详细的排查，并详细记录逐次消除，具体工作如下。</w:t>
      </w:r>
    </w:p>
    <w:p>
      <w:pPr>
        <w:ind w:left="0" w:right="0" w:firstLine="560"/>
        <w:spacing w:before="450" w:after="450" w:line="312" w:lineRule="auto"/>
      </w:pPr>
      <w:r>
        <w:rPr>
          <w:rFonts w:ascii="宋体" w:hAnsi="宋体" w:eastAsia="宋体" w:cs="宋体"/>
          <w:color w:val="000"/>
          <w:sz w:val="28"/>
          <w:szCs w:val="28"/>
        </w:rPr>
        <w:t xml:space="preserve">1. 加大对班主任工作的要求，进一步明确了班级工作职责，要求在班会上对学生进行安全教育和培训。</w:t>
      </w:r>
    </w:p>
    <w:p>
      <w:pPr>
        <w:ind w:left="0" w:right="0" w:firstLine="560"/>
        <w:spacing w:before="450" w:after="450" w:line="312" w:lineRule="auto"/>
      </w:pPr>
      <w:r>
        <w:rPr>
          <w:rFonts w:ascii="宋体" w:hAnsi="宋体" w:eastAsia="宋体" w:cs="宋体"/>
          <w:color w:val="000"/>
          <w:sz w:val="28"/>
          <w:szCs w:val="28"/>
        </w:rPr>
        <w:t xml:space="preserve">2. 加大安全演练力度，平均每周进行一次安全演练，以防自然灾害为题材，做到了有计划，有方案有总结，留资料。</w:t>
      </w:r>
    </w:p>
    <w:p>
      <w:pPr>
        <w:ind w:left="0" w:right="0" w:firstLine="560"/>
        <w:spacing w:before="450" w:after="450" w:line="312" w:lineRule="auto"/>
      </w:pPr>
      <w:r>
        <w:rPr>
          <w:rFonts w:ascii="宋体" w:hAnsi="宋体" w:eastAsia="宋体" w:cs="宋体"/>
          <w:color w:val="000"/>
          <w:sz w:val="28"/>
          <w:szCs w:val="28"/>
        </w:rPr>
        <w:t xml:space="preserve">3. 制定详细的实施方案、计划制度，做到了有章可循。</w:t>
      </w:r>
    </w:p>
    <w:p>
      <w:pPr>
        <w:ind w:left="0" w:right="0" w:firstLine="560"/>
        <w:spacing w:before="450" w:after="450" w:line="312" w:lineRule="auto"/>
      </w:pPr>
      <w:r>
        <w:rPr>
          <w:rFonts w:ascii="宋体" w:hAnsi="宋体" w:eastAsia="宋体" w:cs="宋体"/>
          <w:color w:val="000"/>
          <w:sz w:val="28"/>
          <w:szCs w:val="28"/>
        </w:rPr>
        <w:t xml:space="preserve">4. 与教师签订了安全协议，进一步明确了责任，保障了师生的合法权益。</w:t>
      </w:r>
    </w:p>
    <w:p>
      <w:pPr>
        <w:ind w:left="0" w:right="0" w:firstLine="560"/>
        <w:spacing w:before="450" w:after="450" w:line="312" w:lineRule="auto"/>
      </w:pPr>
      <w:r>
        <w:rPr>
          <w:rFonts w:ascii="宋体" w:hAnsi="宋体" w:eastAsia="宋体" w:cs="宋体"/>
          <w:color w:val="000"/>
          <w:sz w:val="28"/>
          <w:szCs w:val="28"/>
        </w:rPr>
        <w:t xml:space="preserve">5. 加强了值周制度及值周教师责任，强化行政值周与值周领导的责任。</w:t>
      </w:r>
    </w:p>
    <w:p>
      <w:pPr>
        <w:ind w:left="0" w:right="0" w:firstLine="560"/>
        <w:spacing w:before="450" w:after="450" w:line="312" w:lineRule="auto"/>
      </w:pPr>
      <w:r>
        <w:rPr>
          <w:rFonts w:ascii="宋体" w:hAnsi="宋体" w:eastAsia="宋体" w:cs="宋体"/>
          <w:color w:val="000"/>
          <w:sz w:val="28"/>
          <w:szCs w:val="28"/>
        </w:rPr>
        <w:t xml:space="preserve">四、投入经费保障安全</w:t>
      </w:r>
    </w:p>
    <w:p>
      <w:pPr>
        <w:ind w:left="0" w:right="0" w:firstLine="560"/>
        <w:spacing w:before="450" w:after="450" w:line="312" w:lineRule="auto"/>
      </w:pPr>
      <w:r>
        <w:rPr>
          <w:rFonts w:ascii="宋体" w:hAnsi="宋体" w:eastAsia="宋体" w:cs="宋体"/>
          <w:color w:val="000"/>
          <w:sz w:val="28"/>
          <w:szCs w:val="28"/>
        </w:rPr>
        <w:t xml:space="preserve">针对学校实实在在存在的安全问题，学校挤出经费对存在的问题有针对性地进行了保障消除，学校筹资20__元对校园监控设备进行维护，全校师生的安全得到了进一步的保障。</w:t>
      </w:r>
    </w:p>
    <w:p>
      <w:pPr>
        <w:ind w:left="0" w:right="0" w:firstLine="560"/>
        <w:spacing w:before="450" w:after="450" w:line="312" w:lineRule="auto"/>
      </w:pPr>
      <w:r>
        <w:rPr>
          <w:rFonts w:ascii="宋体" w:hAnsi="宋体" w:eastAsia="宋体" w:cs="宋体"/>
          <w:color w:val="000"/>
          <w:sz w:val="28"/>
          <w:szCs w:val="28"/>
        </w:rPr>
        <w:t xml:space="preserve">五、今后工作方向</w:t>
      </w:r>
    </w:p>
    <w:p>
      <w:pPr>
        <w:ind w:left="0" w:right="0" w:firstLine="560"/>
        <w:spacing w:before="450" w:after="450" w:line="312" w:lineRule="auto"/>
      </w:pPr>
      <w:r>
        <w:rPr>
          <w:rFonts w:ascii="宋体" w:hAnsi="宋体" w:eastAsia="宋体" w:cs="宋体"/>
          <w:color w:val="000"/>
          <w:sz w:val="28"/>
          <w:szCs w:val="28"/>
        </w:rPr>
        <w:t xml:space="preserve">为了更还地保障教育教学，以及师生的生命财产，我们会一如既往地狠抓安全管理，加大平时演练力度，加大师生的安全教育，加大校园安全建设，积极争取项目资金，进一步改善学校的硬件建设。</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企业安全生产季度总结五</w:t>
      </w:r>
    </w:p>
    <w:p>
      <w:pPr>
        <w:ind w:left="0" w:right="0" w:firstLine="560"/>
        <w:spacing w:before="450" w:after="450" w:line="312" w:lineRule="auto"/>
      </w:pPr>
      <w:r>
        <w:rPr>
          <w:rFonts w:ascii="宋体" w:hAnsi="宋体" w:eastAsia="宋体" w:cs="宋体"/>
          <w:color w:val="000"/>
          <w:sz w:val="28"/>
          <w:szCs w:val="28"/>
        </w:rPr>
        <w:t xml:space="preserve">一季度安全工作总结在明媚的春天，我们送走了一季度，回顾今年首季的安全工作，我们以认真学习、贯彻、落实集团公司、长平公司“安全1号文件”为主线，落实好安全生产责任制度、认真学习新编《岗位操作标准》、《安全生产管理条例》及安全管理制度的贯彻学习，不断推进职业健康安全管理体系工作，注重员工培训，狠抓现场管理和安全质量标准化工作，确保“两节”期间的安全生产工作，现将首季度的安全工作汇报(网)</w:t>
      </w:r>
    </w:p>
    <w:p>
      <w:pPr>
        <w:ind w:left="0" w:right="0" w:firstLine="560"/>
        <w:spacing w:before="450" w:after="450" w:line="312" w:lineRule="auto"/>
      </w:pPr>
      <w:r>
        <w:rPr>
          <w:rFonts w:ascii="宋体" w:hAnsi="宋体" w:eastAsia="宋体" w:cs="宋体"/>
          <w:color w:val="000"/>
          <w:sz w:val="28"/>
          <w:szCs w:val="28"/>
        </w:rPr>
        <w:t xml:space="preserve">一、一季度安全绩效情况</w:t>
      </w:r>
    </w:p>
    <w:p>
      <w:pPr>
        <w:ind w:left="0" w:right="0" w:firstLine="560"/>
        <w:spacing w:before="450" w:after="450" w:line="312" w:lineRule="auto"/>
      </w:pPr>
      <w:r>
        <w:rPr>
          <w:rFonts w:ascii="宋体" w:hAnsi="宋体" w:eastAsia="宋体" w:cs="宋体"/>
          <w:color w:val="000"/>
          <w:sz w:val="28"/>
          <w:szCs w:val="28"/>
        </w:rPr>
        <w:t xml:space="preserve">1、人身伤亡事故：本季度未发生人身伤亡事故。非人身伤亡事故：本季度发生一般非伤亡事故一起。即2月10日，2304泄水巷瓦斯超限事故。</w:t>
      </w:r>
    </w:p>
    <w:p>
      <w:pPr>
        <w:ind w:left="0" w:right="0" w:firstLine="560"/>
        <w:spacing w:before="450" w:after="450" w:line="312" w:lineRule="auto"/>
      </w:pPr>
      <w:r>
        <w:rPr>
          <w:rFonts w:ascii="宋体" w:hAnsi="宋体" w:eastAsia="宋体" w:cs="宋体"/>
          <w:color w:val="000"/>
          <w:sz w:val="28"/>
          <w:szCs w:val="28"/>
        </w:rPr>
        <w:t xml:space="preserve">2、“三违”情况：一季度共发生“三违”529起;严重“三违”73起;一般“三违”453起;轻微“三违”3起。</w:t>
      </w:r>
    </w:p>
    <w:p>
      <w:pPr>
        <w:ind w:left="0" w:right="0" w:firstLine="560"/>
        <w:spacing w:before="450" w:after="450" w:line="312" w:lineRule="auto"/>
      </w:pPr>
      <w:r>
        <w:rPr>
          <w:rFonts w:ascii="宋体" w:hAnsi="宋体" w:eastAsia="宋体" w:cs="宋体"/>
          <w:color w:val="000"/>
          <w:sz w:val="28"/>
          <w:szCs w:val="28"/>
        </w:rPr>
        <w:t xml:space="preserve">3、一季度共发现隐患4071条;严重隐患226条;一般隐患1731条;轻微隐患2114条。</w:t>
      </w:r>
    </w:p>
    <w:p>
      <w:pPr>
        <w:ind w:left="0" w:right="0" w:firstLine="560"/>
        <w:spacing w:before="450" w:after="450" w:line="312" w:lineRule="auto"/>
      </w:pPr>
      <w:r>
        <w:rPr>
          <w:rFonts w:ascii="宋体" w:hAnsi="宋体" w:eastAsia="宋体" w:cs="宋体"/>
          <w:color w:val="000"/>
          <w:sz w:val="28"/>
          <w:szCs w:val="28"/>
        </w:rPr>
        <w:t xml:space="preserve">二、主要安全工作</w:t>
      </w:r>
    </w:p>
    <w:p>
      <w:pPr>
        <w:ind w:left="0" w:right="0" w:firstLine="560"/>
        <w:spacing w:before="450" w:after="450" w:line="312" w:lineRule="auto"/>
      </w:pPr>
      <w:r>
        <w:rPr>
          <w:rFonts w:ascii="宋体" w:hAnsi="宋体" w:eastAsia="宋体" w:cs="宋体"/>
          <w:color w:val="000"/>
          <w:sz w:val="28"/>
          <w:szCs w:val="28"/>
        </w:rPr>
        <w:t xml:space="preserve">1、认真学习、宣传贯彻安全一号文件精神。公司通过宣传媒体、文件发放、悬挂标语、出板报等多种形式，对集团公司和公司安全一号文件，按计划进行了宣传、贯彻，公司安监部门对学习、考核情况进行了监督检查，考核结果纳入单位安全绩效，使全体员工明确了今年的指导思想、安全目标、对策措施及安全奖罚规定，认真领会了一号文件的精神。</w:t>
      </w:r>
    </w:p>
    <w:p>
      <w:pPr>
        <w:ind w:left="0" w:right="0" w:firstLine="560"/>
        <w:spacing w:before="450" w:after="450" w:line="312" w:lineRule="auto"/>
      </w:pPr>
      <w:r>
        <w:rPr>
          <w:rFonts w:ascii="宋体" w:hAnsi="宋体" w:eastAsia="宋体" w:cs="宋体"/>
          <w:color w:val="000"/>
          <w:sz w:val="28"/>
          <w:szCs w:val="28"/>
        </w:rPr>
        <w:t xml:space="preserve">2、重新认真开展了新编《岗位操作标准》、《安全生产管理条例》、《安全管理制度选编》等知识培训。公司按照编制的20__年员工培训计划，在首季度对职工进行了新编《岗位操作标准》、《安全生产管理条例》及《安全管理制度选编》、《灾害预防处理计划》等知识的教育培训工作，做到了教育培训有计划、有方案、有教案、有考核，提高了职工的安全意识和操作水平，确保了职工上安全岗，干放心活。</w:t>
      </w:r>
    </w:p>
    <w:p>
      <w:pPr>
        <w:ind w:left="0" w:right="0" w:firstLine="560"/>
        <w:spacing w:before="450" w:after="450" w:line="312" w:lineRule="auto"/>
      </w:pPr>
      <w:r>
        <w:rPr>
          <w:rFonts w:ascii="宋体" w:hAnsi="宋体" w:eastAsia="宋体" w:cs="宋体"/>
          <w:color w:val="000"/>
          <w:sz w:val="28"/>
          <w:szCs w:val="28"/>
        </w:rPr>
        <w:t xml:space="preserve">3、继续推行职业健康安全管理体系。</w:t>
      </w:r>
    </w:p>
    <w:p>
      <w:pPr>
        <w:ind w:left="0" w:right="0" w:firstLine="560"/>
        <w:spacing w:before="450" w:after="450" w:line="312" w:lineRule="auto"/>
      </w:pPr>
      <w:r>
        <w:rPr>
          <w:rFonts w:ascii="宋体" w:hAnsi="宋体" w:eastAsia="宋体" w:cs="宋体"/>
          <w:color w:val="000"/>
          <w:sz w:val="28"/>
          <w:szCs w:val="28"/>
        </w:rPr>
        <w:t xml:space="preserve">(1)、事实证明，职业健康管理体系是一套科学、严谨的管理方法。本季度，公司积极响应“关于做好20__年度职业健康安全管理体系危险源辨识和风险评价的通知”，开展好危害辨识和评价工作。分管安全领导亲自组织，广泛发动群众参与，全面辨识和评价作业活动或设备运转检修过程中存在的各类危险源，确保危险源辨识充分而无遗漏，确定风险级别，并采取相应的控制措施，公司对上报的辨识出的危险源进行了汇总，及时做好《不可允许风险清单》的编制工作，并按时向集团公司进行了上报。</w:t>
      </w:r>
    </w:p>
    <w:p>
      <w:pPr>
        <w:ind w:left="0" w:right="0" w:firstLine="560"/>
        <w:spacing w:before="450" w:after="450" w:line="312" w:lineRule="auto"/>
      </w:pPr>
      <w:r>
        <w:rPr>
          <w:rFonts w:ascii="宋体" w:hAnsi="宋体" w:eastAsia="宋体" w:cs="宋体"/>
          <w:color w:val="000"/>
          <w:sz w:val="28"/>
          <w:szCs w:val="28"/>
        </w:rPr>
        <w:t xml:space="preserve">(2)、运用体系的管理方法，逐步规范本单位的安全管理工作。公司把职业健康安全管理体系的运行同生产实际紧密结合起来，当作业环境、作业条件、工序发生变化时，及时对危险源进行了重新辨识，并采取有效可行的控制措施，真正把职业安全健康管理体系这种科学的、系统的管理方法运用到安全生产的过程中。</w:t>
      </w:r>
    </w:p>
    <w:p>
      <w:pPr>
        <w:ind w:left="0" w:right="0" w:firstLine="560"/>
        <w:spacing w:before="450" w:after="450" w:line="312" w:lineRule="auto"/>
      </w:pPr>
      <w:r>
        <w:rPr>
          <w:rFonts w:ascii="宋体" w:hAnsi="宋体" w:eastAsia="宋体" w:cs="宋体"/>
          <w:color w:val="000"/>
          <w:sz w:val="28"/>
          <w:szCs w:val="28"/>
        </w:rPr>
        <w:t xml:space="preserve">(3)、做好职业安全健康管理体系的审核工作。体系审核，是“pdca”循环中关键的一环，通过评审，能更好的发现体系运行中存在的不足之处。公司在首季度认真对各单位开展了内部评审工作，对查处的不足项、整改项，限期进行了整改，确保体系形成闭合循环。季度末公司迎接了集团公司的体系审核，通过内部审核，为体系的正常运行，提供了保障。</w:t>
      </w:r>
    </w:p>
    <w:p>
      <w:pPr>
        <w:ind w:left="0" w:right="0" w:firstLine="560"/>
        <w:spacing w:before="450" w:after="450" w:line="312" w:lineRule="auto"/>
      </w:pPr>
      <w:r>
        <w:rPr>
          <w:rFonts w:ascii="宋体" w:hAnsi="宋体" w:eastAsia="宋体" w:cs="宋体"/>
          <w:color w:val="000"/>
          <w:sz w:val="28"/>
          <w:szCs w:val="28"/>
        </w:rPr>
        <w:t xml:space="preserve">4、继续落实好安全质量标准化及岗位作业标准化。</w:t>
      </w:r>
    </w:p>
    <w:p>
      <w:pPr>
        <w:ind w:left="0" w:right="0" w:firstLine="560"/>
        <w:spacing w:before="450" w:after="450" w:line="312" w:lineRule="auto"/>
      </w:pPr>
      <w:r>
        <w:rPr>
          <w:rFonts w:ascii="宋体" w:hAnsi="宋体" w:eastAsia="宋体" w:cs="宋体"/>
          <w:color w:val="000"/>
          <w:sz w:val="28"/>
          <w:szCs w:val="28"/>
        </w:rPr>
        <w:t xml:space="preserve">(1)、抓好对煤矿《矿井安全质量标准化评级考核标准》、《岗位作业操作标准》的学习和培训工作。搞好两个标准化的前提，是广大职工懂标准、会使用标准。为了提升广大职工的质量标准化水平，公司组织开展以《矿井安全质量标准化评级考核标准》、《岗位作业操作标准》为主要学习内容的培训活动，确保职工上标准岗、干标准活。</w:t>
      </w:r>
    </w:p>
    <w:p>
      <w:pPr>
        <w:ind w:left="0" w:right="0" w:firstLine="560"/>
        <w:spacing w:before="450" w:after="450" w:line="312" w:lineRule="auto"/>
      </w:pPr>
      <w:r>
        <w:rPr>
          <w:rFonts w:ascii="宋体" w:hAnsi="宋体" w:eastAsia="宋体" w:cs="宋体"/>
          <w:color w:val="000"/>
          <w:sz w:val="28"/>
          <w:szCs w:val="28"/>
        </w:rPr>
        <w:t xml:space="preserve">(2)、各部室紧密配合，严格考核。公司各部按照各自负责的专业进行了检查，结果由牵头部室进行汇总，严格按《矿井安全质量标准化评级考核标准》进行评级、考核，并督促各基层单位按要求进行了整改。</w:t>
      </w:r>
    </w:p>
    <w:p>
      <w:pPr>
        <w:ind w:left="0" w:right="0" w:firstLine="560"/>
        <w:spacing w:before="450" w:after="450" w:line="312" w:lineRule="auto"/>
      </w:pPr>
      <w:r>
        <w:rPr>
          <w:rFonts w:ascii="宋体" w:hAnsi="宋体" w:eastAsia="宋体" w:cs="宋体"/>
          <w:color w:val="000"/>
          <w:sz w:val="28"/>
          <w:szCs w:val="28"/>
        </w:rPr>
        <w:t xml:space="preserve">5、落实安全责任，注重现场安全管理，确保“两节”期间的安全生产。</w:t>
      </w:r>
    </w:p>
    <w:p>
      <w:pPr>
        <w:ind w:left="0" w:right="0" w:firstLine="560"/>
        <w:spacing w:before="450" w:after="450" w:line="312" w:lineRule="auto"/>
      </w:pPr>
      <w:r>
        <w:rPr>
          <w:rFonts w:ascii="宋体" w:hAnsi="宋体" w:eastAsia="宋体" w:cs="宋体"/>
          <w:color w:val="000"/>
          <w:sz w:val="28"/>
          <w:szCs w:val="28"/>
        </w:rPr>
        <w:t xml:space="preserve">(1)、部署安全工作，落实安全责任。针对“两节”期间，员工思想相对不稳定、又面临着放假等众多不安全因素，公司认真部署和安排了“两节”期间的安全工作，把安全责任落实到位，使在岗人员，人人头上有责任。对存在的检修项目，严格按措施进行了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2026-09-24T12:16:07+08:00</dcterms:created>
  <dcterms:modified xsi:type="dcterms:W3CDTF">2026-09-24T12:16:07+08:00</dcterms:modified>
</cp:coreProperties>
</file>

<file path=docProps/custom.xml><?xml version="1.0" encoding="utf-8"?>
<Properties xmlns="http://schemas.openxmlformats.org/officeDocument/2006/custom-properties" xmlns:vt="http://schemas.openxmlformats.org/officeDocument/2006/docPropsVTypes"/>
</file>