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最新元旦期间食品安全工作总结(3篇)</w:t>
      </w:r>
      <w:bookmarkEnd w:id="1"/>
    </w:p>
    <w:p>
      <w:pPr>
        <w:jc w:val="center"/>
        <w:spacing w:before="0" w:after="450"/>
      </w:pPr>
      <w:r>
        <w:rPr>
          <w:rFonts w:ascii="Arial" w:hAnsi="Arial" w:eastAsia="Arial" w:cs="Arial"/>
          <w:color w:val="999999"/>
          <w:sz w:val="20"/>
          <w:szCs w:val="20"/>
        </w:rPr>
        <w:t xml:space="preserve">来源：网络  作者：七色彩虹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元旦期间食品安全工作总结一一、完成的工作加强每日安全巡检工作，对容易发生事故的岗位，重点检查，做到每日检查一次，临时用电、易燃物品也做到每日检查，发现隐患及时整改，对达不到压力灭火器进行统一更换加强文明施工管理，对所有施工作业内的材料、卫生...</w:t>
      </w:r>
    </w:p>
    <w:p>
      <w:pPr>
        <w:ind w:left="0" w:right="0" w:firstLine="560"/>
        <w:spacing w:before="450" w:after="450" w:line="312" w:lineRule="auto"/>
      </w:pPr>
      <w:r>
        <w:rPr>
          <w:rFonts w:ascii="黑体" w:hAnsi="黑体" w:eastAsia="黑体" w:cs="黑体"/>
          <w:color w:val="000000"/>
          <w:sz w:val="36"/>
          <w:szCs w:val="36"/>
          <w:b w:val="1"/>
          <w:bCs w:val="1"/>
        </w:rPr>
        <w:t xml:space="preserve">元旦期间食品安全工作总结一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元旦期间食品安全工作总结二</w:t>
      </w:r>
    </w:p>
    <w:p>
      <w:pPr>
        <w:ind w:left="0" w:right="0" w:firstLine="560"/>
        <w:spacing w:before="450" w:after="450" w:line="312" w:lineRule="auto"/>
      </w:pPr>
      <w:r>
        <w:rPr>
          <w:rFonts w:ascii="宋体" w:hAnsi="宋体" w:eastAsia="宋体" w:cs="宋体"/>
          <w:color w:val="000"/>
          <w:sz w:val="28"/>
          <w:szCs w:val="28"/>
        </w:rPr>
        <w:t xml:space="preserve">安全生产“责任重于泰山”。__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元旦期间食品安全工作总结三</w:t>
      </w:r>
    </w:p>
    <w:p>
      <w:pPr>
        <w:ind w:left="0" w:right="0" w:firstLine="560"/>
        <w:spacing w:before="450" w:after="450" w:line="312" w:lineRule="auto"/>
      </w:pPr>
      <w:r>
        <w:rPr>
          <w:rFonts w:ascii="宋体" w:hAnsi="宋体" w:eastAsia="宋体" w:cs="宋体"/>
          <w:color w:val="000"/>
          <w:sz w:val="28"/>
          <w:szCs w:val="28"/>
        </w:rPr>
        <w:t xml:space="preserve">一、加强组织领导，提高职责意识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从讲政治、保稳定、促发展的高度来抓安全生产工作。为了加强对安全隐患排查整治工作的领导，我镇成立了专门的工作领导小组。坚持“以人为本，预防为主，安全第一”的工作方针，认真贯彻落实的工作安排部署。透过召开各类会议、宣传活动、督促检查等形式，加大安全生产宣传和监督检查力度。与各村委会、镇属各部门签订了安全生产职责书，明确了安全生产职责及安全生产任务，把安全生产职责透过职责书的形式予以明确，使安全职责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透过悬挂宣传横幅；发放各类宣传品等。加大宣传教育力度，使干部群众明确了安全生产工作的基本任务及主要目标，明确了范围及工作职责，明确了安全工作的重要性和紧迫性，提高了干部群众的安全意识。同时，安全工作基本上逢会必讲，个性对安全生产存在的薄弱环节，从自我检查、职能管理和安全制度执行等方面进行了深层次的分析，坚持以人为本、强化思想教育构筑安全生产的坚固防线。透过教育，群众的防范和安全职责意识得到了提高，认识到遵章守纪、强化管理、确保安全的重要性。要求时刻持续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构成一级抓一级，层级负责的安全生产机制，结合实际，制定出隐患排查治理具体方案。“一把手”为安全生产第一职责人，负全面领导职责；分管安全生产工作的副镇长为第二职责人，负直接领导职责。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在1-3月安全隐患排查行动中，我镇召开专题会议3次，出动检查计20人次，检查了饮食服务业、烟花爆竹销售、个体工商户等。从检查状况看，群众的安全意识普片有所增强。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透过开展安全隐患排查活动，摸清了存在的隐患，落实了整改措施和职责，实现了源头防范和长效管理，到目前为止，全镇未发生一齐大小安全事故，对存在的事故隐患和苗头，透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职责，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2026-08-09T19:33:59+08:00</dcterms:created>
  <dcterms:modified xsi:type="dcterms:W3CDTF">2026-08-09T19:33:59+08:00</dcterms:modified>
</cp:coreProperties>
</file>

<file path=docProps/custom.xml><?xml version="1.0" encoding="utf-8"?>
<Properties xmlns="http://schemas.openxmlformats.org/officeDocument/2006/custom-properties" xmlns:vt="http://schemas.openxmlformats.org/officeDocument/2006/docPropsVTypes"/>
</file>