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2025年采购部门安全工作总结 采购的工作总结(四篇)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采购部门安全工作总结 采购的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商管理...</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采购的工作总结三</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采购的工作总结四</w:t>
      </w:r>
    </w:p>
    <w:p>
      <w:pPr>
        <w:ind w:left="0" w:right="0" w:firstLine="560"/>
        <w:spacing w:before="450" w:after="450" w:line="312" w:lineRule="auto"/>
      </w:pPr>
      <w:r>
        <w:rPr>
          <w:rFonts w:ascii="宋体" w:hAnsi="宋体" w:eastAsia="宋体" w:cs="宋体"/>
          <w:color w:val="000"/>
          <w:sz w:val="28"/>
          <w:szCs w:val="28"/>
        </w:rPr>
        <w:t xml:space="preserve">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