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成语“​分香卖履”是什么意思？“​分香卖履”出自于哪里？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成语“分香卖履”是什么意思?“分香卖履”出自于哪里?这个成语意思是旧时比喻人临死念念不忘妻儿，下面小编为大家带来详细的文章介绍。　　成语出处　　汉·曹操《遗令》：“余香可分与诸夫人，不命祭。诸舍中无所为，可学作组履卖也。”　　成语用法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成语“分香卖履”是什么意思?“分香卖履”出自于哪里?这个成语意思是旧时比喻人临死念念不忘妻儿，下面小编为大家带来详细的文章介绍。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联合式;作谓语;指临死不忘妻妾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指临死不忘妻妾。亦形容霸业已空，风流已散，凭吊怀古。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唐·杜牧《杜秋娘》诗：“咸池升日庆，铜雀分香悲。”还用以指谋生有术，自给自足。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唐罗隐《邺城》诗：“英雄亦到分香处，能共常人较几多。”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宋·李清照《金石录后序》：“取笔作诗，绝笔而终，殊无分香卖履之意。”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清蒲松龄《聊斋志异·祝翁》：“敬广其术，则卖履分香，可以不事矣。”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清查慎行《曹操疑冢》诗：“分香卖履独伤神，歌吹声中繐帐陈。”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吕志伊《读史感赋》：“预争皇后怜诸妇，终作分香卖履人。”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曹操《遗令》：“吾婢妾与伎人皆勤苦，使著铜雀台，善待之。于台堂上安六尺床施繐帐，朝晡上脯备之属，月旦、十五日，自朝至午，辄向帐中作伎乐。汝等时时登铜雀台，望吾西陵墓田。余香可分与诸夫人，不命祭。诸舍中无所为，可学作组履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《遗令》中说：我的婢妾和歌舞艺人都很辛苦，让他们住在铜雀台(遗址在今河北临漳县西南二十公里邺城遗址内)，好好安置他们，在台正堂上放六尺床，挂上灵帐，早晚上食物供祭，每月初一、十五两天，从早至午，要向帐中歌舞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你们要时时登上铜雀台，看望我西陵的墓地。余下的香可分给诸夫人，不用它祭祀。各房的人无事做，可以学着制作带子、鞋子卖。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东汉末，曹操造铜雀台，临终时吩咐诸妾：“汝等时时登铜雀台，望吾西陵墓田。”又云：“馀香可分与诸夫人。诸舍中无为，学作履组卖也。”见晋陆机《吊魏武帝文》序。后以“分香卖履”喻临死不忘妻妾。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魏武帝曹操(155~220年)，本名吉利，字孟德，小名阿瞒，沛国谯县(今安徽亳州市)人。中国古代杰出的政治家、军事家、文学家、书法家。东汉末年权臣、太尉曹嵩的儿子，曹魏政权的奠基人。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。曹操以汉献帝刘协名义征讨四方，对内消灭二袁、吕布、刘表、马超、韩遂等割据势力，对外降服南匈奴、乌桓、鲜卑等，统一中国北方地区，扩大屯田、兴修水利、奖励农桑、重视手工业、安置流民、实行“租调制”，促进中原地区经济生产和社会稳定。建安十八年(213年)，获封魏公，建立魏国，定都邺城。建安二十一年(216年)，册封魏王，位在诸王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