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苏秦读书为什么这么刻苦？苏秦刻苦学习的典故是什么？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苏秦读书为什么这么刻苦?苏秦刻苦学习的典故是什么?今天小编就为大家详细解读一下~　　苏秦何许人也?战国时人，对于这个人我相信大家都不陌生，因为此人很是了不起，官至六国丞相。经常听人说若苏秦不死就没有张仪了，这个是没有可比性的，因为历史是...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苏秦读书为什么这么刻苦?苏秦刻苦学习的典故是什么?今天小编就为大家详细解读一下~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何许人也?战国时人，对于这个人我相信大家都不陌生，因为此人很是了不起，官至六国丞相。经常听人说若苏秦不死就没有张仪了，这个是没有可比性的，因为历史是没有如果的，但有一点是可以肯定的，就是苏秦比较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为什么会这么厉害呢?真的是天生就如此有才能吗?其实不然，我们先从苏秦的先前经历谈起。小时候的苏秦其实并不喜欢读书，他是个纵横家，学习的自然是横纵联合之术，年少轻狂，以为自己很了不起了，于是离开老家洛阳，只身跑去了秦国。希望可以劝说秦王采纳自己的主张，可事与愿违，他上书了十几次都没有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很快苏秦所带的盘缠都用完了，自己的主张又未被采纳，没了经济来源的苏秦只好离开秦国，返回家中。苏秦背着个书箱，挑着行李，脸上一脸的羞愧之色，回到家里，他的心才真的凉凉了。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史书上有一段这样的记载:“至家，妻不下纴，嫂不为炊，父母不与言。苏秦乃叹曰：“妻不以我为夫，嫂不以我为叔，父母不以我为子，此皆秦之罪也!”于是乃发愤读书，读书欲睡，引锥自刺其股，血流至足。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就是说:“苏秦回到家中后，正在织布的妻子不下织机迎接，嫂子不肯为他做饭，父母也不搭理他。苏秦长叹道：“妻子不把我当作丈夫，嫂子不把我当作小叔子，父母不把我当作儿子，这都是苏秦的过错啊!”于是认识到自己的错误的苏秦开始发奋读书，读书读得疲倦想要睡觉时，就拿锥子刺自己的大腿，刺得鲜血直流到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日夜苦读一年后，终学有所成，便跑去了赵国游说赵王，这一次他成功说服了赵王联合抗秦。赵王一高兴就封他为武安君，这个官职其实是很高的，因为秦国的封武安君是名将白起。并拜他为赵国的丞相。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秦将要去游说楚王之时，刚好路过洛阳，他的父母听到这一消息，赶忙收拾房屋，打扫街道，准备好酒席，到三十里外郊外去迎接他;他的妻子都不敢正面看他，侧着耳朵听他说话。嫂子像蛇一样在地上匍匐着跪拜谢罪。可见一个人成功之时，外界的一切都会变得不一样了，当你站在成功的顶峰时，你所说的话就是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随后苏秦又联合了齐、楚、燕、魏、韩五国，共同对抗秦国，成为六国的丞相。可见认真的读书是多么的重要啊!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