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风吹草动的故事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楚平王是个很迷恋女人的君王，后来还霸占了自己的儿媳妇。大臣伍奢对君主这样的行为非常反对。楚王一不高兴，下令把伍奢抓起来，连伍奢的大儿子也一起被杀死。然后，二儿子伍子胥看情形不对，他赶紧逃命。　　一路上躲躲藏藏，有什么风吹或草摇...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平王是个很迷恋女人的君王，后来还霸占了自己的儿媳妇。大臣伍奢对君主这样的行为非常反对。楚王一不高兴，下令把伍奢抓起来，连伍奢的大儿子也一起被杀死。然后，二儿子伍子胥看情形不对，他赶紧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一路上躲躲藏藏，有什么风吹或草摇动的声音，他都会被吓到。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有一天，伍子胥来到江边，遇到一个渔翁，伍子胥把事实真相都告诉了他。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渔翁上岸帮他找吃的，伍子胥怕他去告密，就躲在岸上的芦苇丛里。等到渔翁一回来，发现他不在，就要他不用担心，快点出来，让他吃了一顿丰盛的晚餐。当伍子胥要走之前，还叮咛渔翁千万不要跟别人说起见过他的事情。渔翁见伍子胥怀疑自己，为了不让他担心，竟然投江而死。伍子胥非常难过，继续逃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后来，他在吴国受到重用，掌握了吴国的军队，他立刻攻打楚国，报了杀父的深仇大恨。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