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鱼目混珠的故事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从前，在街市上，住着一个名叫满意的人。 有一次，他到一个很远的地方办事，那地方在未经开发的荒蛮的南方。在一家绝不起眼的铺子里，他用身上所有的钱和带着的所有值钱的物品，买到一颗径长一寸的闻所未闻的大珍珠。 回到家，满意用最好的材料做了一个...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从前，在街市上，住着一个名叫满意的人。 有一次，他到一个很远的地方办事，那地方在未经开发的荒蛮的南方。在一家绝不起眼的铺子里，他用身上所有的钱和带着的所有值钱的物品，买到一颗径长一寸的闻所未闻的大珍珠。 回到家，满意用最好的材料做了一个盒子，上面镶嵌了金银和其它宝物，然后把那大珍珠放在里面，严密地收藏着。只在大的年节，他才拿出来给二三知己看。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满意有个邻居名叫寿量，也听到满意获得一颗大珍珠的事，看到别人谈论时脸上那种企慕之色，也很想拥有大珍珠。有一次寿量在路上发现一颗很大的鱼眼睛，便误以为是珍珠就捡回家，然后到外面大肆宣扬。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事有凑巧，不久两人都得了一种奇怪的病，卧床不起。 四处问卜求医，古怪稀奇的东西吃了若干，只是病不见有任何起色。两家人家上上下下的人都急的像热锅上的蚂蚁，但还是一筹莫展。 一日街上走来一个游方郎中，说能医治各种疑难杂症。也是病急乱投医，请到家里，郎中看了看病人，说这种病需要珍珠粉来合药。才能药到病除，匆勿写了一个方子，就走了出去。 可是满意说什么也不肯残损那颗稀世之珍，所以就只吃了方子上的药;寿星则忍痛吃了用家传珍珠粉合的药。 几天以后，游方郎中来到满意家问病况如何，满意如实以告，郎中说，“我能否看看你的珍宝?”满意打开盒子。“果然是不世之珍!”郎中道：“你为什么不拿着它到外面更大的世界去展示她的风采呢?”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寿量告诉郎中，吃了药却没什么作用。“那么你把所用的珍珠给我看。”郎中说。不得已，寿量挣扎着拿了出来。郎中一看，大笑着 说：”这哪是什么珍珠。这是海洋中一种大鱼的眼睛。真是鱼目混珠。 哪能治好你的病啊!”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