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成语弹冠相庆的主人公是谁？弹冠相庆的意思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弹冠相庆出处　　《汉书王吉传》:“吉与贡禹为友，世称‘王阳在位，贡公弹冠’，言其取舍同也。”　　《嘉祐集管仲论》:“一日无仲，则三子者可以弹冠相庆矣。”　　弹冠相庆释义　　“弹冠”比喻作好做官的准备。“弹冠相庆”多比喻坏人因即将得势而互...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弹冠相庆出处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《汉书王吉传》:“吉与贡禹为友，世称‘王阳在位，贡公弹冠’，言其取舍同也。”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《嘉祐集管仲论》:“一日无仲，则三子者可以弹冠相庆矣。”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弹冠相庆释义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“弹冠”比喻作好做官的准备。“弹冠相庆”多比喻坏人因即将得势而互相庆贺。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弹冠相庆典故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西汉昭帝在位时，有个昌邑(今属山东省)中尉王吉，字子阳，人称王阳，为人正直，经常上书向皇上提意见，昭帝曾嘉奖过他。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王阳有个好朋友叫贡禹，也和王阳一样喜欢直言进谏。他们两人虽然年龄相差较多，但友情很深。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有一次贡禹在当河南县令时得罪了府官，只好免冠谢罪。贡禹谢罪后愤然说:“官帽摘了，难道还能再戴上去吗?”于是便辞官回乡了。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宣帝在位时，王阳因病辞官。元帝即位后听说王、贡贤名，重又征召他俩入朝。后人因此有“王阳在位，贡公弹冠”的说法，意谓两人抱负相同，如果王阳做了官,必会引荐贡禹做官。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但是，我国历史上另有一件贤人在位坏人不敢轻举妄动，贤人去世坏人弹冠相庆的史实。北宋文学家苏洵在《管仲论》这篇著名文章中写了这件事，把“弹冠相庆”比喻坏人准备上台。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苏洵在文章中说，春秋时期齐桓公用管仲为相，称霸中原。桓公非常信任管仲，所有国政都委托管仲，有人来报告国事，他便说:“何不告于仲父?”由于他不问国政,便有一些人乘机钻营，取悦桓公。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当时最得桓公宠幸的有竖刁、易牙、开方三人，都是靠吹拍逢迎起家的，齐人称这三人为齐之“三贵”。他们想弄权齐国，只是慑于管仲在位，不敢妄动。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几年后管仲病重，桓公亲至榻前问疾，说:“仲父一病不起，国政将委何人?”管仲叹道:“可惜宁戚已死。”桓公说:“鲍叔牙不是很好吗?”管仲答道:“他倒是君子,但难以当一国之政;可暂为相，可惜也难久长。”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桓公便提到易牙。管仲说:“依我看竖刁、易牙、开方这三人各有野心，我以前一直象筑堤一样防着他们，勿令泛溢。现在堤防已去，恐不久将有横流之患。今后主公切记不要再接近这三个人。”桓公点头。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死后，湿朋为相，未一*月，病逝。桓公便使鲍叔牙代摄相位，鲍叔牙再三辞让，桓公不允，叔牙便说:“臣之好善恶恶，君也尽知。既要用臣，则请即日起远小人易牙、竖刁与开方，不然决不从命!”桓公答应罢斥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桓公自从赶走了易牙等三人后，每日感到非常无聊，食不甘味，夜不酣寝，口无谑语，面无笑容。于是长卫姬便建议桓公复召二人来侍从左右。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本来管仲死时，竖刁、易牙、开方三人以为作乱夺权的机会来了。无奈桓公又听信鲍叔牙的话把他们赶走，他们非常失望。但没多久，桓公不听鲍叔牙之谏，又复召用三人。三人欣喜异常，弹冠相庆!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不久，鲍叔牙发病而死，桓公也老耄无能了，一应国政，任凭竖刁、易牙、开方三人专权行事。桓公有五个公子，都各怀鬼胎，争着要继承王位，易牙等三人便从中挑拨离间，制造纠纷。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桓公病重，因为他曾主张立郑姬之子昭为世子，所以长卫姬不服，便与易牙、竖刁商议拥立自己的儿子无亏，乘桓公病危之际，就此作乱。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于是，桓公还没有死，就被易牙、竖刁禁入深宫，在寝室周围筑局墙二丈，内外隔绝，墙下开一穴，如狗洞一般，早晚使小内侍钻入，看桓公是死是活。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桓公得悉易牙等人在外作乱，又惨见自己这样的光景，深悔不听管仲生前的劝告，于是以衣袂自掩其面，连叹数声而亡!后人即以“弹冠相庆”这个成语来形容坏人准备上台时的丑态。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