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关于以狗代牛有什么寓言故事？故事教会了什么道理？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大家好，这里是小编，今天给大家说说以狗代牛的寓言故事，欢迎关注哦。　　农民们一到春暖花开时节，就都忙着耕地种田，生怕误了农时。有个叫商於子的人，家里的牛生病死了，但他没有钱再去买牛了。现在他需要下田干活，但没有牛用来耕田，这把商於子急得...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大家好，这里是小编，今天给大家说说以狗代牛的寓言故事，欢迎关注哦。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一到春暖花开时节，就都忙着耕地种田，生怕误了农时。有个叫商於子的人，家里的牛生病死了，但他没有钱再去买牛了。现在他需要下田干活，但没有牛用来耕田，这把商於子急得团团乱转。突然间，他灵机一动，想到了家中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商於子把狗牵了出来，往地里走去，他想：都是畜生，总比人有力气，试试看吧。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商於子把狗赶到地头，停下来给狗套轭套，谁料想，平时挺驯顺的狗此刻说什么也不服管，左右挣扎，硬是把轭套给甩了下来。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商於子很生气，便使劲儿抽打了它一顿，然后又重新给狗套轭套，希望狗能老老实实地干活。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这一次还真的套上了，商於子把狗赶进田里，狗不但走得不直，而且左蹬右刨地把原本平整的田地弄得坑坑洼洼的，气得商於子大声喝斥：“你这个没用的东西，连走直线都不会，只有杀了吃肉!”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这时，一位叫宁毋的先生走了过来，宁毋看到商於子用狗耕田，先是觉得可笑，后来一想，应该开导开导他，或许他以往没有耕过田。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毋先生走到商於子身边，对他说道：“这位先生好糊涂啊!狗从来都是为了看家才养的，有谁见过用狗耕田的?历来耕田都用牛，是因为牛的力气大，蹄子结实，踏进泥土里很容易拔出腿来。现在，你想让狗给你当牛使，岂不是异想天开吗?我想它一块地也耕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商於子本来就心中郁闷，听了宁毋的话，更加生气，心想：你站着说话不嫌腰疼，我因为家里穷买不起牛，才使这畜生来耕田的，你却自以为聪明，当别人都是笨 蛋!于是，商於子没好气地对宁毋先生说：“我用什么耕地关你什么事。我家的地耕好耕坏是我自己的事，与别人无关。你若真关心天下事，就去劝诫国君，别用错 了大臣，坑害了百姓。”宁毋深有所感，连连点头。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