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“荧惑守心”是什么？古代有哪些关于“荧惑守心”的事件？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“荧惑守心”是什么?古代有哪些关于“荧惑守心”的事件?感兴趣的读者可以跟着小编一起看一看。　　荧惑守心可能有不少人在一些文章，或者是电视剧里面听到过，这说的是一种古人眼中的天降异象，而在古人看来，一旦有异象出现的时候，就意味着会有大人物...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“荧惑守心”是什么?古代有哪些关于“荧惑守心”的事件?感兴趣的读者可以跟着小编一起看一看。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可能有不少人在一些文章，或者是电视剧里面听到过，这说的是一种古人眼中的天降异象，而在古人看来，一旦有异象出现的时候，就意味着会有大人物诞生，那么荧惑守心也是一样的。不过，荧惑守心用现代的天文学来解释的话，到底代表着什么天象呢?难道真的会有圣人出世吗?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，可能很多人对于这个词都不太熟悉，这其实是一种古代天文学中的天象，古代的人又特别信奉这种，它的出现就代表将会有大事发生，对于帝王来说将面临更加严峻的考验，据传在秦始皇驾崩之前就出现过荧惑守心，而在民间还有传言“荧惑守心圣人出世”，这到底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”是指火星，由于火星荧荧似火，行踪捉摸不定，因此我国古代称它为“荧惑”。但火星无论在东方或是西方都被认为是战争、死亡的代表。荧惑又名赤星、罚星、执法。又视火星在东方叫悬息，在西方为天理，在南方为火星。历史上所有实际发生过的“荧惑守心”天象共38次。中国史籍中全部“荧惑守心”记录共23次。最近的一次荧惑守心发生在2016年，美丽的土星、距离地球最近的外行星火星和天蝎座最亮恒星“心宿二”，三者依次连成一条直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荧惑守心天象的解释：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火星，在中国古代天文学中称作“荧惑”。火星颜色发红，荧荧似火，从地球上看，火星运行轨迹和亮度变化不定，令人迷惑，所以叫做“荧惑”。 荧惑又名赤星、罚星、执法。在天象学中，火星代表着旱灾、疾疫、兵乱、死丧等恶像，在西方的星相上，火星也代表着战争、死亡。在中国古代，红星是灾难之星，是与正统相对立和冲突的。正统的事物是万古不变的，而灾难之星则变化无常，一时这样，一时那样。火星在天空中运行不守常轨，亮度闪烁不定，代表的正是一种与正统对峙的力量。正如在《三国演义》中，刘备是正统的金星的代表，曹操代表异端的红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天文学知识解释，荧惑守心的发生是这样的：地球从西向东转，我们看到的日月星辰都是东升西落，这是星辰的顺行。但是，火星会发生看似逆行的现象，原因在于地球绕太阳公转的速度快于火星。当地球在轨道上“远离”火星时，火星看似顺行。因此，火星“逆行”现象发生在地球“接近”火星的时候。从地球上看，火星在天空中运行，或顺或逆。顺行的时候和逆行的时候，火星运行的速度看来较快，而在顺行和逆行的转折期间，看似行进速度较慢，这个缓慢的转向过程，就叫做留，留恋忘返的“留”，留在哪个星宿区域，就叫守某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是指二十八宿中的心宿。中国古代把天空划分了二十八个天区，分属于二十八个星宿的范围。心宿是东方苍龙七宿之一。心宿三星，中间的主星“心宿二”，在古代星相学中代表帝王、君主。心宿一和心宿三被认为分别对应太子和庶子。因此荧惑在心宿中由运行方向的变易常常被认为是“大人易政，主去其宫”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荧惑守心的著名事件：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1.汉成帝移祸宰相至王莽篡位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绥和二年仲春出现了“荧惑守心”天象。占星官上奏汉成帝，说天象告变，国运有厄，如果不移祸大臣，恐怕国家将陷于危难。汉成帝看到报告非常惊慌，为了保全自己，决定移祸丞相。第二天一早，汉成帝派人给丞相送去诏书，斥责他十年为相，不能调理阴阳，给国家带来了灾难，赐给他好酒、黄牛。按汉朝惯例，皇帝赐给大臣牛和酒，即是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方进死后，汉成帝下令厚加抚恤，汉成帝还亲自到丞相家中多次进行吊唁。但是不到一年，汉成帝也暴毙了，王莽随后在汉平帝时篡位称帝。汉成帝以宠幸赵氏姊妹闻名，德行有大漏。《汉书》作者班固说他“湛于酒色”，常微服出宫游乐，并因宠幸赵飞燕，连子嗣也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2.秦始皇驾崩前的异象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发生一些异象，首先就是“荧惑守心”，中国古代天文学认为，一旦出现“荧惑守心”天象，轻者天子失位，重者皇帝死亡。另一件是陨石事件，秦始皇三十六年，一颗流星坠落到了东郡，东郡在战国时期齐、秦两国的交界地，当时已经是秦国的一个东方大郡。陨石落地的不寻常之处，是这颗陨石上面刻着“始皇帝死而地分”的字样。此事迅速传到了秦始皇耳中。秦始皇震惊不已，立即派御史到陨石落地处，逐户排查刻字之人，结果一无所获。愤怒的秦始皇下令处死这块陨石旁所有的人家，并立即焚毁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荧惑守心圣人出世是真的吗?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，就是火星在心宿范围内留守，这在古代天象学上是大凶之像。《史记.天官书》上说，荧惑犯守心宿、房宿，都是王者的天难，君王惴惴不安。《马王堆汉墓帛书五星占释文》中讲：“(火)与心星遇，则缟素麻衣，在其南在其北，皆为死亡。”历史上记载最准确、最明确的一次荧惑守心，是秦始皇驾崩的那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荧惑守心的天象比较罕见，历代君王对荧惑守心，都非常重视和敬畏。从历史上来看，秦始皇、汉成帝、梁武帝、后梁太祖、后唐庄宗、元顺帝等等，中国古代许多的君王，都应验了荧惑守心的天难而驾崩。当然，对应君主生死大难的天象有很多，荧惑守心只是其中最著名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荧惑守心圣人出世也只不过是民间的一种传言而已，从历史记载的经验来看，无论是荧惑守心、彗星还是天降陨石等异常天象，对行善之人并不构成凶险和威胁，异常天象或各种灾祸，似乎与行善之人关系不大，他们在灾难中总能转危为安，逢凶化吉。因此，对于善人来说，异常天象或灾祸，恰恰是砥砺善行、磨砺信念的好机会。在大灾大难面前，正好可以加倍行善，增进德行。对于行恶但良心未泯者，这些异常天象确实构成一种警示。如果弃恶从善，灾祸尚可有解。不过，对于怙恶不悛，执迷不悟的恶人，异常天象可能真的预示着大祸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