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诸葛亮施展祈禳之法延寿，失败的根本原因是什么？</w:t>
      </w:r>
      <w:bookmarkEnd w:id="1"/>
    </w:p>
    <w:p>
      <w:pPr>
        <w:jc w:val="center"/>
        <w:spacing w:before="0" w:after="450"/>
      </w:pPr>
      <w:r>
        <w:rPr>
          <w:rFonts w:ascii="Arial" w:hAnsi="Arial" w:eastAsia="Arial" w:cs="Arial"/>
          <w:color w:val="999999"/>
          <w:sz w:val="20"/>
          <w:szCs w:val="20"/>
        </w:rPr>
        <w:t xml:space="preserve">来源：网络  作者：尘埃落定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三国演义里面，诸葛亮向天借命失败了理由非常简单。因为历史记载，诸葛亮到这个时候就死掉了，所以不管你怎么瞎编，什么时候死那是改不了。所以就编了一个情景，魏延推翻了七星灯，诸葛亮命丧五原丈。三国演义这里的暗示和诱导成分是非常厉害的，如果你不...</w:t>
      </w:r>
    </w:p>
    <w:p>
      <w:pPr>
        <w:ind w:left="0" w:right="0" w:firstLine="560"/>
        <w:spacing w:before="450" w:after="450" w:line="312" w:lineRule="auto"/>
      </w:pPr>
      <w:r>
        <w:rPr>
          <w:rFonts w:ascii="宋体" w:hAnsi="宋体" w:eastAsia="宋体" w:cs="宋体"/>
          <w:color w:val="000"/>
          <w:sz w:val="28"/>
          <w:szCs w:val="28"/>
        </w:rPr>
        <w:t xml:space="preserve">　　三国演义里面，诸葛亮向天借命失败了理由非常简单。因为历史记载，诸葛亮到这个时候就死掉了，所以不管你怎么瞎编，什么时候死那是改不了。所以就编了一个情景，魏延推翻了七星灯，诸葛亮命丧五原丈。三国演义这里的暗示和诱导成分是非常厉害的，如果你不看三国志，只看三国演义的话，你就觉得魏延罪该万死，如果不是魏延的话，诸葛亮能再活好多年，所以魏延是罪该万死。三国演义就用这一种方式解释诸葛亮为什么最后要杀掉魏延。</w:t>
      </w:r>
    </w:p>
    <w:p>
      <w:pPr>
        <w:ind w:left="0" w:right="0" w:firstLine="560"/>
        <w:spacing w:before="450" w:after="450" w:line="312" w:lineRule="auto"/>
      </w:pPr>
      <w:r>
        <w:rPr>
          <w:rFonts w:ascii="宋体" w:hAnsi="宋体" w:eastAsia="宋体" w:cs="宋体"/>
          <w:color w:val="000"/>
          <w:sz w:val="28"/>
          <w:szCs w:val="28"/>
        </w:rPr>
        <w:t xml:space="preserve">　　俗话说命由天定，诸葛亮借命失败，一方面是命运不可改变，另一方面是因为他做了这三件泄露天机的事情，所以上天让他带着遗憾离世。这第一件泄露天机的事情就是他向刘备提出的“三分天下”。</w:t>
      </w:r>
    </w:p>
    <w:p>
      <w:pPr>
        <w:ind w:left="0" w:right="0" w:firstLine="560"/>
        <w:spacing w:before="450" w:after="450" w:line="312" w:lineRule="auto"/>
      </w:pPr>
      <w:r>
        <w:rPr>
          <w:rFonts w:ascii="宋体" w:hAnsi="宋体" w:eastAsia="宋体" w:cs="宋体"/>
          <w:color w:val="000"/>
          <w:sz w:val="28"/>
          <w:szCs w:val="28"/>
        </w:rPr>
        <w:t xml:space="preserve">　　人的寿命有可能因为对其他生命产生特别重大影响而改变。 “善恶必报是天理”一文里那位老人就因救人一方，增寿二十年。亦有相反的如《三国演义》中诸葛亮的例子：</w:t>
      </w:r>
    </w:p>
    <w:p>
      <w:pPr>
        <w:ind w:left="0" w:right="0" w:firstLine="560"/>
        <w:spacing w:before="450" w:after="450" w:line="312" w:lineRule="auto"/>
      </w:pPr>
      <w:r>
        <w:rPr>
          <w:rFonts w:ascii="宋体" w:hAnsi="宋体" w:eastAsia="宋体" w:cs="宋体"/>
          <w:color w:val="000"/>
          <w:sz w:val="28"/>
          <w:szCs w:val="28"/>
        </w:rPr>
        <w:t xml:space="preserve">　　是夜，孔明扶病出帐，仰观天文，十分惊慌;入帐谓姜维曰“吾命在旦夕矣!”</w:t>
      </w:r>
    </w:p>
    <w:p>
      <w:pPr>
        <w:ind w:left="0" w:right="0" w:firstLine="560"/>
        <w:spacing w:before="450" w:after="450" w:line="312" w:lineRule="auto"/>
      </w:pPr>
      <w:r>
        <w:rPr>
          <w:rFonts w:ascii="宋体" w:hAnsi="宋体" w:eastAsia="宋体" w:cs="宋体"/>
          <w:color w:val="000"/>
          <w:sz w:val="28"/>
          <w:szCs w:val="28"/>
        </w:rPr>
        <w:t xml:space="preserve">　　姜维：丞相何出此言?</w:t>
      </w:r>
    </w:p>
    <w:p>
      <w:pPr>
        <w:ind w:left="0" w:right="0" w:firstLine="560"/>
        <w:spacing w:before="450" w:after="450" w:line="312" w:lineRule="auto"/>
      </w:pPr>
      <w:r>
        <w:rPr>
          <w:rFonts w:ascii="宋体" w:hAnsi="宋体" w:eastAsia="宋体" w:cs="宋体"/>
          <w:color w:val="000"/>
          <w:sz w:val="28"/>
          <w:szCs w:val="28"/>
        </w:rPr>
        <w:t xml:space="preserve">　　孔明：吾见三台星中，客星倍明，主星幽隐，相辅列曜，其光昏暗：天象如此，吾命可知!</w:t>
      </w:r>
    </w:p>
    <w:p>
      <w:pPr>
        <w:ind w:left="0" w:right="0" w:firstLine="560"/>
        <w:spacing w:before="450" w:after="450" w:line="312" w:lineRule="auto"/>
      </w:pPr>
      <w:r>
        <w:rPr>
          <w:rFonts w:ascii="宋体" w:hAnsi="宋体" w:eastAsia="宋体" w:cs="宋体"/>
          <w:color w:val="000"/>
          <w:sz w:val="28"/>
          <w:szCs w:val="28"/>
        </w:rPr>
        <w:t xml:space="preserve">　　姜维：天象虽则如此，丞相何不用祈禳之法挽回之?</w:t>
      </w:r>
    </w:p>
    <w:p>
      <w:pPr>
        <w:ind w:left="0" w:right="0" w:firstLine="560"/>
        <w:spacing w:before="450" w:after="450" w:line="312" w:lineRule="auto"/>
      </w:pPr>
      <w:r>
        <w:rPr>
          <w:rFonts w:ascii="宋体" w:hAnsi="宋体" w:eastAsia="宋体" w:cs="宋体"/>
          <w:color w:val="000"/>
          <w:sz w:val="28"/>
          <w:szCs w:val="28"/>
        </w:rPr>
        <w:t xml:space="preserve">　　孔明：吾素谙祈禳之法，但未知天意若何。汝可引甲士四十九人，各执皂旗，穿皂衣，环绕帐外;我自于帐中祈禳北斗。若七日内主灯不灭，吾寿可增一纪;如灯灭，吾必死矣。闲杂人等，休教放入。</w:t>
      </w:r>
    </w:p>
    <w:p>
      <w:pPr>
        <w:ind w:left="0" w:right="0" w:firstLine="560"/>
        <w:spacing w:before="450" w:after="450" w:line="312" w:lineRule="auto"/>
      </w:pPr>
      <w:r>
        <w:rPr>
          <w:rFonts w:ascii="宋体" w:hAnsi="宋体" w:eastAsia="宋体" w:cs="宋体"/>
          <w:color w:val="000"/>
          <w:sz w:val="28"/>
          <w:szCs w:val="28"/>
        </w:rPr>
        <w:t xml:space="preserve">　　刘备在遇到诸葛亮之前，一直是边缘性的人物，不是打败仗，就是在打败仗的路上，会处于这种情况，也是因为就被没有一个好的根据地，于是诸葛亮提出可以拿下益州和荆州，这样就有了和其他两方抗衡的实力。</w:t>
      </w:r>
    </w:p>
    <w:p>
      <w:pPr>
        <w:ind w:left="0" w:right="0" w:firstLine="560"/>
        <w:spacing w:before="450" w:after="450" w:line="312" w:lineRule="auto"/>
      </w:pPr>
      <w:r>
        <w:rPr>
          <w:rFonts w:ascii="宋体" w:hAnsi="宋体" w:eastAsia="宋体" w:cs="宋体"/>
          <w:color w:val="000"/>
          <w:sz w:val="28"/>
          <w:szCs w:val="28"/>
        </w:rPr>
        <w:t xml:space="preserve">　　诸葛亮被称为“卧龙先生”，原本躬耕于南阳，后来刘备闻其大名，三顾茅庐请其出山。诸葛亮在跟随刘备下山前秉烛夜谈，刘备没想到诸葛亮虽然不问世事，但对于天下的局势也是了如指掌。在诸葛亮的辅佐下，刘备迅速成为三国霸主之一，刘备死后，诸葛亮一边辅佐刘禅一边北伐，终于在52岁这一年身染重病，为了蜀国的未来，他想要向天借命，但是没有成功，这中间有什么原因吗?</w:t>
      </w:r>
    </w:p>
    <w:p>
      <w:pPr>
        <w:ind w:left="0" w:right="0" w:firstLine="560"/>
        <w:spacing w:before="450" w:after="450" w:line="312" w:lineRule="auto"/>
      </w:pPr>
      <w:r>
        <w:rPr>
          <w:rFonts w:ascii="宋体" w:hAnsi="宋体" w:eastAsia="宋体" w:cs="宋体"/>
          <w:color w:val="000"/>
          <w:sz w:val="28"/>
          <w:szCs w:val="28"/>
        </w:rPr>
        <w:t xml:space="preserve">　　时值八月中秋，是夜银河耿耿，玉露零零，旌旗不动，刁斗无声。姜维在帐外引四十九人守护。孔明自于帐中设香花祭物，地上分布七盏大灯，外布四十九盏小灯，内安本命灯一盏。孔明拜祝曰：“亮生于乱世，……不意将星欲坠，阳寿将终。谨书尺素，上告穹苍：伏望天慈，俯垂鉴听，曲延臣算……”拜祝毕，就帐中俯伏待旦。</w:t>
      </w:r>
    </w:p>
    <w:p>
      <w:pPr>
        <w:ind w:left="0" w:right="0" w:firstLine="560"/>
        <w:spacing w:before="450" w:after="450" w:line="312" w:lineRule="auto"/>
      </w:pPr>
      <w:r>
        <w:rPr>
          <w:rFonts w:ascii="宋体" w:hAnsi="宋体" w:eastAsia="宋体" w:cs="宋体"/>
          <w:color w:val="000"/>
          <w:sz w:val="28"/>
          <w:szCs w:val="28"/>
        </w:rPr>
        <w:t xml:space="preserve">　　孔明在帐中祈禳已及六夜，见主灯明亮，心中甚喜。姜维入帐，正见孔明披发仗剑，踏罡步斗，压镇将星。忽听得寨外呐喊，方欲令人出问，魏延飞步入告曰： ”魏兵至矣!“延脚步急，竟将主灯扑灭。孔明弃剑而叹曰!”死生有命，不可得而禳也!“魏延惶恐，伏地请罪;姜维忿怒，拔剑欲杀魏延。孔明止之曰：”此吾命当绝，非文长之过也。“正是：万事不由人做主，一心难与命争衡。</w:t>
      </w:r>
    </w:p>
    <w:p>
      <w:pPr>
        <w:ind w:left="0" w:right="0" w:firstLine="560"/>
        <w:spacing w:before="450" w:after="450" w:line="312" w:lineRule="auto"/>
      </w:pPr>
      <w:r>
        <w:rPr>
          <w:rFonts w:ascii="宋体" w:hAnsi="宋体" w:eastAsia="宋体" w:cs="宋体"/>
          <w:color w:val="000"/>
          <w:sz w:val="28"/>
          <w:szCs w:val="28"/>
        </w:rPr>
        <w:t xml:space="preserve">　　果然，刘备拿下这两个地方后很快成为了一方霸主，但同时也把统一天下的时间推迟了70多年，平民百姓又多遭受了70多年的战火。第二件泄露天机的事情是赤壁之战的东风。当时蜀汉和东吴联手对付曹操的南下大军，东吴的军事是周瑜，蜀国是诸葛亮。</w:t>
      </w:r>
    </w:p>
    <w:p>
      <w:pPr>
        <w:ind w:left="0" w:right="0" w:firstLine="560"/>
        <w:spacing w:before="450" w:after="450" w:line="312" w:lineRule="auto"/>
      </w:pPr>
      <w:r>
        <w:rPr>
          <w:rFonts w:ascii="宋体" w:hAnsi="宋体" w:eastAsia="宋体" w:cs="宋体"/>
          <w:color w:val="000"/>
          <w:sz w:val="28"/>
          <w:szCs w:val="28"/>
        </w:rPr>
        <w:t xml:space="preserve">　　其实诸葛亮在火烧藤甲兵之时就已经知道犯下大罪、大损阴德，必减寿矣：</w:t>
      </w:r>
    </w:p>
    <w:p>
      <w:pPr>
        <w:ind w:left="0" w:right="0" w:firstLine="560"/>
        <w:spacing w:before="450" w:after="450" w:line="312" w:lineRule="auto"/>
      </w:pPr>
      <w:r>
        <w:rPr>
          <w:rFonts w:ascii="宋体" w:hAnsi="宋体" w:eastAsia="宋体" w:cs="宋体"/>
          <w:color w:val="000"/>
          <w:sz w:val="28"/>
          <w:szCs w:val="28"/>
        </w:rPr>
        <w:t xml:space="preserve">　　孔明在山上往下看时，只见蛮兵被火烧的伸拳舒腿，大半被铁炮打的头脸粉碎，皆死于谷中，臭不可闻。孔明垂泪而叹曰：“吾虽有功于社稷，必损寿矣!”左右将士，无不感叹。孔明归到寨中，升帐而坐，谓众将曰：“吾今此计，不得已而用之，大损阴德。……使乌戈国之人不留种类者，是吾之大罪也!”</w:t>
      </w:r>
    </w:p>
    <w:p>
      <w:pPr>
        <w:ind w:left="0" w:right="0" w:firstLine="560"/>
        <w:spacing w:before="450" w:after="450" w:line="312" w:lineRule="auto"/>
      </w:pPr>
      <w:r>
        <w:rPr>
          <w:rFonts w:ascii="宋体" w:hAnsi="宋体" w:eastAsia="宋体" w:cs="宋体"/>
          <w:color w:val="000"/>
          <w:sz w:val="28"/>
          <w:szCs w:val="28"/>
        </w:rPr>
        <w:t xml:space="preserve">　　诸葛亮虽推断自己人世的生命将要终结，但不知天意若何。用祈禳之法，是在人能够做的范围内作最大努力，结果得顺天由命。祈禳之法没能成功，表面现象是魏延进帐脚步急，将主灯扑灭，这只是使得这个结果符合人类空间理的一个外在形式。如果没有魏延进帐将主灯扑灭，必定会有其它因素致使祈禳之法进行不下去。人来到世间，命运是早已定好了的，人生的每一步和整个社会的联系也都是安排的非常细密的，自有生命的法则在制约。</w:t>
      </w:r>
    </w:p>
    <w:p>
      <w:pPr>
        <w:ind w:left="0" w:right="0" w:firstLine="560"/>
        <w:spacing w:before="450" w:after="450" w:line="312" w:lineRule="auto"/>
      </w:pPr>
      <w:r>
        <w:rPr>
          <w:rFonts w:ascii="宋体" w:hAnsi="宋体" w:eastAsia="宋体" w:cs="宋体"/>
          <w:color w:val="000"/>
          <w:sz w:val="28"/>
          <w:szCs w:val="28"/>
        </w:rPr>
        <w:t xml:space="preserve">　　赤壁之战前，大家一直拿不定主意，这个时候诸葛亮推算出晚上会刮起东风，于是向周瑜提出了晚上使用火攻的建议，周瑜非常佩服诸葛亮的才能，于是按照诸葛亮提出的建议，让黄盖带着易燃的物品趁曹操晚上放松警惕之时，一把火烧了曹操的十几万大军，这十几万人的性命也在大火中被毁灭了。诸葛亮做的第三件透漏天机的事情是火烧藤甲军。</w:t>
      </w:r>
    </w:p>
    <w:p>
      <w:pPr>
        <w:ind w:left="0" w:right="0" w:firstLine="560"/>
        <w:spacing w:before="450" w:after="450" w:line="312" w:lineRule="auto"/>
      </w:pPr>
      <w:r>
        <w:rPr>
          <w:rFonts w:ascii="宋体" w:hAnsi="宋体" w:eastAsia="宋体" w:cs="宋体"/>
          <w:color w:val="000"/>
          <w:sz w:val="28"/>
          <w:szCs w:val="28"/>
        </w:rPr>
        <w:t xml:space="preserve">　　诸葛亮寿数已尽，用祈禳之法假如能使阳寿延长，那他也只是在履行形式，真正实质促成延长的一定是高层次的生命。那么这个帮助改变诸葛亮寿命的生命立即和安排诸葛亮整个命运及其连带社会布局的高层生命发生冲突，前者应该没有后者的层次高。结果不但没能延长诸葛亮的寿命，甚至自己也会被打下来，因为干扰了人类，打乱了社会的布局。而人类社会也是宇宙法在最低层次的体现，那么也就是犯了天条。当然，高层次上的生命能够看到很高层次的理不会这么做，而且常人社会也绝对不允许轻易干扰的。释迦牟尼认为神通第一的弟子目键连就曾以神通救人，可他事后发现本已被救的五百人却化为血水。就是说超出人类层次的生命也不是随意就能够改变人类命运的，所以孔明才不可得而禳也。</w:t>
      </w:r>
    </w:p>
    <w:p>
      <w:pPr>
        <w:ind w:left="0" w:right="0" w:firstLine="560"/>
        <w:spacing w:before="450" w:after="450" w:line="312" w:lineRule="auto"/>
      </w:pPr>
      <w:r>
        <w:rPr>
          <w:rFonts w:ascii="宋体" w:hAnsi="宋体" w:eastAsia="宋体" w:cs="宋体"/>
          <w:color w:val="000"/>
          <w:sz w:val="28"/>
          <w:szCs w:val="28"/>
        </w:rPr>
        <w:t xml:space="preserve">　　个体人的命运自己不可能改变，整个人类的命运人类自己也是不可能改变的。如果说人类能够改变了什么，实际是人类社会按照特定的发展规律进行到了那一步，不是人类自己想象要怎么样就能够怎么样。末法时期，一般层次的佛、道也都没有能力对人类有所作为，天外有天，只能顺更高的天意而行。其实很高层次的生命早已发现其以下天体行将解体，可是每一层次天体的生命纵然用尽各自的祈禳之法都不可能阻止得了。因为整个旧宇宙都不行了，宇宙中再高的生命也是属于宇宙之中的。</w:t>
      </w:r>
    </w:p>
    <w:p>
      <w:pPr>
        <w:ind w:left="0" w:right="0" w:firstLine="560"/>
        <w:spacing w:before="450" w:after="450" w:line="312" w:lineRule="auto"/>
      </w:pPr>
      <w:r>
        <w:rPr>
          <w:rFonts w:ascii="宋体" w:hAnsi="宋体" w:eastAsia="宋体" w:cs="宋体"/>
          <w:color w:val="000"/>
          <w:sz w:val="28"/>
          <w:szCs w:val="28"/>
        </w:rPr>
        <w:t xml:space="preserve">　　因为造就宇宙的根本法在更新宇宙，所以宇宙中生命才有了得救的可能。然而，神在为人忧，人却不知愁。熙熙攘攘的人类为了各自利益的争夺、争斗已臻白热化，全不把生命当回事。人认为自己再重要的事情也只是为了生活、生存，和本质生命相比都是微不足道的。在剩下的旧宇宙一点点历史里，何不腾出一点时间、精力切实思考一下生命?目前最重要、最首要做的、最应该关注的就是明了真相，寻找本质生命得救的真谛!</w:t>
      </w:r>
    </w:p>
    <w:p>
      <w:pPr>
        <w:ind w:left="0" w:right="0" w:firstLine="560"/>
        <w:spacing w:before="450" w:after="450" w:line="312" w:lineRule="auto"/>
      </w:pPr>
      <w:r>
        <w:rPr>
          <w:rFonts w:ascii="宋体" w:hAnsi="宋体" w:eastAsia="宋体" w:cs="宋体"/>
          <w:color w:val="000"/>
          <w:sz w:val="28"/>
          <w:szCs w:val="28"/>
        </w:rPr>
        <w:t xml:space="preserve">　　刘备去世后，年仅17岁的刘禅被推上了皇位，南中异族感觉年幼的刘禅非常好欺负，于是多次在边境骚扰。于是诸葛亮带着军队亲自对付这些异族军队。本来已经大大挫了南蛮的锐气，可是诸葛亮担心他们再生乱，于是想出了一个“一劳永逸”的办法。他故意引出南中最厉害的军队藤甲兵，然后把这些将士活活烧死了。可以说这种办法真的是伤天害理，这些将士的背后，都是家中的孤儿寡母，没了成年男子的支撑，在乱世之中，孤儿寡母的生存就成了问题。</w:t>
      </w:r>
    </w:p>
    <w:p>
      <w:pPr>
        <w:ind w:left="0" w:right="0" w:firstLine="560"/>
        <w:spacing w:before="450" w:after="450" w:line="312" w:lineRule="auto"/>
      </w:pPr>
      <w:r>
        <w:rPr>
          <w:rFonts w:ascii="宋体" w:hAnsi="宋体" w:eastAsia="宋体" w:cs="宋体"/>
          <w:color w:val="000"/>
          <w:sz w:val="28"/>
          <w:szCs w:val="28"/>
        </w:rPr>
        <w:t xml:space="preserve">　　诸葛亮的才智近于神，他功盖三分国，名成八阵图，能呼风唤雨，能制造出巧夺天工的牛车木马，诸葛连弩。</w:t>
      </w:r>
    </w:p>
    <w:p>
      <w:pPr>
        <w:ind w:left="0" w:right="0" w:firstLine="560"/>
        <w:spacing w:before="450" w:after="450" w:line="312" w:lineRule="auto"/>
      </w:pPr>
      <w:r>
        <w:rPr>
          <w:rFonts w:ascii="宋体" w:hAnsi="宋体" w:eastAsia="宋体" w:cs="宋体"/>
          <w:color w:val="000"/>
          <w:sz w:val="28"/>
          <w:szCs w:val="28"/>
        </w:rPr>
        <w:t xml:space="preserve">　　诸葛亮近乎神仙的本领让蜀汉在艰难中成长起来，他死后三十余年蜀汉政权才灭亡。</w:t>
      </w:r>
    </w:p>
    <w:p>
      <w:pPr>
        <w:ind w:left="0" w:right="0" w:firstLine="560"/>
        <w:spacing w:before="450" w:after="450" w:line="312" w:lineRule="auto"/>
      </w:pPr>
      <w:r>
        <w:rPr>
          <w:rFonts w:ascii="宋体" w:hAnsi="宋体" w:eastAsia="宋体" w:cs="宋体"/>
          <w:color w:val="000"/>
          <w:sz w:val="28"/>
          <w:szCs w:val="28"/>
        </w:rPr>
        <w:t xml:space="preserve">　　在民间传说中诸葛亮早就算出了刘备会在夷陵大败，因此他早早就在那里布下了八阵图，东吴大将陆逊领兵追击刘备，意图生擒刘备，结果误入八阵图中。</w:t>
      </w:r>
    </w:p>
    <w:p>
      <w:pPr>
        <w:ind w:left="0" w:right="0" w:firstLine="560"/>
        <w:spacing w:before="450" w:after="450" w:line="312" w:lineRule="auto"/>
      </w:pPr>
      <w:r>
        <w:rPr>
          <w:rFonts w:ascii="宋体" w:hAnsi="宋体" w:eastAsia="宋体" w:cs="宋体"/>
          <w:color w:val="000"/>
          <w:sz w:val="28"/>
          <w:szCs w:val="28"/>
        </w:rPr>
        <w:t xml:space="preserve">　　如果不是诸葛亮的岳父将陆逊带出八阵图，那么一代战神陆逊就会命丧八阵图中。</w:t>
      </w:r>
    </w:p>
    <w:p>
      <w:pPr>
        <w:ind w:left="0" w:right="0" w:firstLine="560"/>
        <w:spacing w:before="450" w:after="450" w:line="312" w:lineRule="auto"/>
      </w:pPr>
      <w:r>
        <w:rPr>
          <w:rFonts w:ascii="宋体" w:hAnsi="宋体" w:eastAsia="宋体" w:cs="宋体"/>
          <w:color w:val="000"/>
          <w:sz w:val="28"/>
          <w:szCs w:val="28"/>
        </w:rPr>
        <w:t xml:space="preserve">　　在上方谷战役中，诸葛亮将司马懿引入谷中，放起大火烧杀魏军，上天不愿诸葛亮再逆天而行，故降下大雨救司马懿于将死之际。</w:t>
      </w:r>
    </w:p>
    <w:p>
      <w:pPr>
        <w:ind w:left="0" w:right="0" w:firstLine="560"/>
        <w:spacing w:before="450" w:after="450" w:line="312" w:lineRule="auto"/>
      </w:pPr>
      <w:r>
        <w:rPr>
          <w:rFonts w:ascii="宋体" w:hAnsi="宋体" w:eastAsia="宋体" w:cs="宋体"/>
          <w:color w:val="000"/>
          <w:sz w:val="28"/>
          <w:szCs w:val="28"/>
        </w:rPr>
        <w:t xml:space="preserve">　　诸葛亮意图用一已之力逆天而行再兴大汉，结果上天就让他早死，虽禳星乞命，上天亦不准。</w:t>
      </w:r>
    </w:p>
    <w:p>
      <w:pPr>
        <w:ind w:left="0" w:right="0" w:firstLine="560"/>
        <w:spacing w:before="450" w:after="450" w:line="312" w:lineRule="auto"/>
      </w:pPr>
      <w:r>
        <w:rPr>
          <w:rFonts w:ascii="宋体" w:hAnsi="宋体" w:eastAsia="宋体" w:cs="宋体"/>
          <w:color w:val="000"/>
          <w:sz w:val="28"/>
          <w:szCs w:val="28"/>
        </w:rPr>
        <w:t xml:space="preserve">　　袁天罡是隋末唐初的玄学家、天文学家，传说他善于\'\'风鉴\'\'，即凭风声风向，可断吉凶，累验不爽，他还精通面相、六壬及五行等。</w:t>
      </w:r>
    </w:p>
    <w:p>
      <w:pPr>
        <w:ind w:left="0" w:right="0" w:firstLine="560"/>
        <w:spacing w:before="450" w:after="450" w:line="312" w:lineRule="auto"/>
      </w:pPr>
      <w:r>
        <w:rPr>
          <w:rFonts w:ascii="宋体" w:hAnsi="宋体" w:eastAsia="宋体" w:cs="宋体"/>
          <w:color w:val="000"/>
          <w:sz w:val="28"/>
          <w:szCs w:val="28"/>
        </w:rPr>
        <w:t xml:space="preserve">　　袁天纲曾给武则天全家看面相，并精确的预测了他们的命运：武则天的两个哥哥武元爽、武元庆可以官至三品;武则天的姐姐韩国夫人虽显贵但是克夫。</w:t>
      </w:r>
    </w:p>
    <w:p>
      <w:pPr>
        <w:ind w:left="0" w:right="0" w:firstLine="560"/>
        <w:spacing w:before="450" w:after="450" w:line="312" w:lineRule="auto"/>
      </w:pPr>
      <w:r>
        <w:rPr>
          <w:rFonts w:ascii="宋体" w:hAnsi="宋体" w:eastAsia="宋体" w:cs="宋体"/>
          <w:color w:val="000"/>
          <w:sz w:val="28"/>
          <w:szCs w:val="28"/>
        </w:rPr>
        <w:t xml:space="preserve">　　看武则天时，他说如果是女子，以后可为天子。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2026-04-29T09:17:54+08:00</dcterms:created>
  <dcterms:modified xsi:type="dcterms:W3CDTF">2026-04-29T09:17:54+08:00</dcterms:modified>
</cp:coreProperties>
</file>

<file path=docProps/custom.xml><?xml version="1.0" encoding="utf-8"?>
<Properties xmlns="http://schemas.openxmlformats.org/officeDocument/2006/custom-properties" xmlns:vt="http://schemas.openxmlformats.org/officeDocument/2006/docPropsVTypes"/>
</file>