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初中教师工作总结免费(三篇)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师工作总结免费一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初中教师工作总结免费一</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能力、创新能力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w:t>
      </w:r>
    </w:p>
    <w:p>
      <w:pPr>
        <w:ind w:left="0" w:right="0" w:firstLine="560"/>
        <w:spacing w:before="450" w:after="450" w:line="312" w:lineRule="auto"/>
      </w:pPr>
      <w:r>
        <w:rPr>
          <w:rFonts w:ascii="宋体" w:hAnsi="宋体" w:eastAsia="宋体" w:cs="宋体"/>
          <w:color w:val="000"/>
          <w:sz w:val="28"/>
          <w:szCs w:val="28"/>
        </w:rPr>
        <w:t xml:space="preserve">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马秋梅老师一学期制作了23个课件，是全校之最，为了上好一节课，新教师刘舒曼、许庆红都主动向老教师请教、取经，这两位教师进步的都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特别是刘舒曼还利用休息日给学生义务补课，记得快邻近期未考试的一天，我发现吃中午饭最晚的几位老师中有六名是数学老师，他们的工作态度令人钦佩。</w:t>
      </w:r>
    </w:p>
    <w:p>
      <w:pPr>
        <w:ind w:left="0" w:right="0" w:firstLine="560"/>
        <w:spacing w:before="450" w:after="450" w:line="312" w:lineRule="auto"/>
      </w:pPr>
      <w:r>
        <w:rPr>
          <w:rFonts w:ascii="宋体" w:hAnsi="宋体" w:eastAsia="宋体" w:cs="宋体"/>
          <w:color w:val="000"/>
          <w:sz w:val="28"/>
          <w:szCs w:val="28"/>
        </w:rPr>
        <w:t xml:space="preserve">四、课堂教学案例研究</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六年级的课题是《弧长》、七年级的课题是《一元一次不等式的性质》，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下学期工作的设想：</w:t>
      </w:r>
    </w:p>
    <w:p>
      <w:pPr>
        <w:ind w:left="0" w:right="0" w:firstLine="560"/>
        <w:spacing w:before="450" w:after="450" w:line="312" w:lineRule="auto"/>
      </w:pPr>
      <w:r>
        <w:rPr>
          <w:rFonts w:ascii="宋体" w:hAnsi="宋体" w:eastAsia="宋体" w:cs="宋体"/>
          <w:color w:val="000"/>
          <w:sz w:val="28"/>
          <w:szCs w:val="28"/>
        </w:rPr>
        <w:t xml:space="preserve">1、全组走出去听课;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2、利用本校的资源———信息技术，每位老师上一节录像课，通过自己观察自己的录像课查找差距和不足;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如今要毕业了，几斤几两，尽亮在这群可爱的学生面前。有人说“要给学生一滴水，自己要有一桶水”。的确，要做好学生的思想工作，指导学生树立正确的人生方向和坚定的政治方向，不是十分简单的事情。初为人师的这段日子里，每个学生都是一本书，这是最现实的书，是最好的教案。我想只有读得懂他们，才能成为一名好的教师。我面对的是求知欲望强烈。而我是他们的班主任老师，那句“为人师表”着实让我感觉自己的肩上沉甸甸的责任。我曾期盼自己的师长即是良师又是益友，那么我是否也能成为自己学生的良师和益友呢?时间会去检验，学生会去评判。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后来我特意请教了杨老师(原班主任)，她的秘诀是：给班干部树立威信，让他们协助班主任管理班级，当然这些班干部是要接受全班的监督的，一旦有人______，情况证实后就必须接受批评和必要的惩罚。对于表现好的孩子，也有机会上来当两天的实习班干部，和原先的班干部一起管理纪律等等。班主任的工作是琐碎的，既有烦恼更有快乐，因为这里是最接近儿童纯真心灵的工作。在班级活动方面：学校组织里国庆合唱比赛。开展这样活动，学生是主体，因此开展的活动就应该迎合学生的兴趣。在一开始，问他们喜欢开展什合唱歌曲。通过收集学生的意见，我选择了一首《社会主义好》。我想通过这个比赛能够增强班级的凝聚力，为了更好的准备这场比赛，我还让学生展开了一些训练，这些训练非常有效果，最终以绝对优势赢得了很好的成绩。这次的比赛的运用到了在学校里所学的很多知识，比如合唱与指挥等等。在比赛过程中，同学们可谓表现积极，能够很好的配合我的工作并且很好的体现了班级的凝聚力。</w:t>
      </w:r>
    </w:p>
    <w:p>
      <w:pPr>
        <w:ind w:left="0" w:right="0" w:firstLine="560"/>
        <w:spacing w:before="450" w:after="450" w:line="312" w:lineRule="auto"/>
      </w:pPr>
      <w:r>
        <w:rPr>
          <w:rFonts w:ascii="宋体" w:hAnsi="宋体" w:eastAsia="宋体" w:cs="宋体"/>
          <w:color w:val="000"/>
          <w:sz w:val="28"/>
          <w:szCs w:val="28"/>
        </w:rPr>
        <w:t xml:space="preserve">在上音乐课的时候我用了很多的伴奏方法，这些和我们在学校里学习的息息相关，上好一节音乐课把学生的学习积极性发挥出来时至关重要的，课堂上做一些小游戏让学生们愿意学愿意唱，然而初中生大多在青春期都市比较活跃，把握好上课的气氛好是一大重点。</w:t>
      </w:r>
    </w:p>
    <w:p>
      <w:pPr>
        <w:ind w:left="0" w:right="0" w:firstLine="560"/>
        <w:spacing w:before="450" w:after="450" w:line="312" w:lineRule="auto"/>
      </w:pPr>
      <w:r>
        <w:rPr>
          <w:rFonts w:ascii="宋体" w:hAnsi="宋体" w:eastAsia="宋体" w:cs="宋体"/>
          <w:color w:val="000"/>
          <w:sz w:val="28"/>
          <w:szCs w:val="28"/>
        </w:rPr>
        <w:t xml:space="preserve">总之，学生工作灵活多变。要不断深入到课堂、宿舍，和学生交流，在实践中总结经验和教训，以应对日益复杂的学生工作。我所要做的就是以更加饱满的热忱，脚踏实地的精神去工作，以真诚的心去对待学生。我相信，只要自己坚持不懈地努力，一定能把学生工作做好。</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实习，就像进了社会大熔炉一般，千淘万漉虽辛苦，就算被磨练得遍体鳞伤，也要摩拳擦掌，做好又一次投身熔炉的准备。变得“勇敢”。虽然开始也会有顾忌，怕“主动出击”会招惹“不知天高地厚”的蔑视。但事实告诉我，应该对自己有信心，应有勇气去尝试。即便在尝试中失败，也能让自己成长，没有锻炼的机会，谈何积累和成长?而这一切，只能靠自己去争龋等待，只能让你在沉默中消亡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再次我也要真诚的感谢我的指导老师和同学生们，关心和支持我的的学校领导才能使我的这次实习任务得以顺利的完成，并且让我学到了如何作好一名人民教师。</w:t>
      </w:r>
    </w:p>
    <w:p>
      <w:pPr>
        <w:ind w:left="0" w:right="0" w:firstLine="560"/>
        <w:spacing w:before="450" w:after="450" w:line="312" w:lineRule="auto"/>
      </w:pPr>
      <w:r>
        <w:rPr>
          <w:rFonts w:ascii="宋体" w:hAnsi="宋体" w:eastAsia="宋体" w:cs="宋体"/>
          <w:color w:val="000"/>
          <w:sz w:val="28"/>
          <w:szCs w:val="28"/>
        </w:rPr>
        <w:t xml:space="preserve">时光飞逝，转眼本学期又要结束了。这一个学期,我担任的是八年级前4个班和七年级两个班的教学工作。在这半年里,有经验,有教训,有挫折,也有喜悦。在担任初中的地理教学工作中，我能从各方面严格要求自己，结合本校的实际条件和学生的实际情况，勤勤恳恳，兢兢业业，使教学工作有计划，有组织，有步骤地开展。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一、本学期的工作表现</w:t>
      </w:r>
    </w:p>
    <w:p>
      <w:pPr>
        <w:ind w:left="0" w:right="0" w:firstLine="560"/>
        <w:spacing w:before="450" w:after="450" w:line="312" w:lineRule="auto"/>
      </w:pPr>
      <w:r>
        <w:rPr>
          <w:rFonts w:ascii="宋体" w:hAnsi="宋体" w:eastAsia="宋体" w:cs="宋体"/>
          <w:color w:val="000"/>
          <w:sz w:val="28"/>
          <w:szCs w:val="28"/>
        </w:rPr>
        <w:t xml:space="preserve">1、认真学习贯彻义务教育地理课程标准，钻研教材。了解教材的基本思想、基本概念、结构、重点与难点，掌握知识的逻辑，了解学生原有的知识技能的质量，他们的兴趣、需要、方法、习惯，学习新知识可能会有哪些困难，采取相应的措施，考虑地理思维和学法，解决如何把已掌握的知识传授给学生。</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注意力，使其保持相对稳定性。增强上课技能，提高教学质量，做到线索清晰，层次分明，言简意赅，深入浅出。在课堂上特别注意调动学生的积极性，加强师生交流，充分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3、为了不断提高自己的教学水平，积极认真参加集体教研活动。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4、我努力去听其他老师的课，以向他们学习，弥补自己在教学过程中的不足之处。上课时务求每一课都上得生动、活泼、高效，力争通俗易懂，深入浅出，耐心对待每一个学生提出的问题。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5、本学期为了配合学校的教学改革，调动学生的积极性和主动性，组织学生搞好课堂小组合作学习，做到兵教兵，兵练兵，以好带差，以差促好，进一步提高教学效果。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这些还需要激励学生的学习兴趣，知道学习地理对生活的好处：能让他们今后更好的生活。</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2、继续以学生为主体，继续强化课堂小组合作，注意基础知识教学，调动学生的学习兴趣。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总之，我要不断改进工作方法，更好的完成地理教学工作。总结经验，查找不足，争取在新的一年，取得更好成绩。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2026-06-19T09:34:45+08:00</dcterms:created>
  <dcterms:modified xsi:type="dcterms:W3CDTF">2026-06-19T09:34:45+08:00</dcterms:modified>
</cp:coreProperties>
</file>

<file path=docProps/custom.xml><?xml version="1.0" encoding="utf-8"?>
<Properties xmlns="http://schemas.openxmlformats.org/officeDocument/2006/custom-properties" xmlns:vt="http://schemas.openxmlformats.org/officeDocument/2006/docPropsVTypes"/>
</file>