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2025年财务总监工作总结实用(五篇)</w:t>
      </w:r>
      <w:bookmarkEnd w:id="1"/>
    </w:p>
    <w:p>
      <w:pPr>
        <w:jc w:val="center"/>
        <w:spacing w:before="0" w:after="450"/>
      </w:pPr>
      <w:r>
        <w:rPr>
          <w:rFonts w:ascii="Arial" w:hAnsi="Arial" w:eastAsia="Arial" w:cs="Arial"/>
          <w:color w:val="999999"/>
          <w:sz w:val="20"/>
          <w:szCs w:val="20"/>
        </w:rPr>
        <w:t xml:space="preserve">来源：网络  作者：心如止水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财务总监工作总结一在__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w:t>
      </w:r>
    </w:p>
    <w:p>
      <w:pPr>
        <w:ind w:left="0" w:right="0" w:firstLine="560"/>
        <w:spacing w:before="450" w:after="450" w:line="312" w:lineRule="auto"/>
      </w:pPr>
      <w:r>
        <w:rPr>
          <w:rFonts w:ascii="黑体" w:hAnsi="黑体" w:eastAsia="黑体" w:cs="黑体"/>
          <w:color w:val="000000"/>
          <w:sz w:val="36"/>
          <w:szCs w:val="36"/>
          <w:b w:val="1"/>
          <w:bCs w:val="1"/>
        </w:rPr>
        <w:t xml:space="preserve">财务总监工作总结一</w:t>
      </w:r>
    </w:p>
    <w:p>
      <w:pPr>
        <w:ind w:left="0" w:right="0" w:firstLine="560"/>
        <w:spacing w:before="450" w:after="450" w:line="312" w:lineRule="auto"/>
      </w:pPr>
      <w:r>
        <w:rPr>
          <w:rFonts w:ascii="宋体" w:hAnsi="宋体" w:eastAsia="宋体" w:cs="宋体"/>
          <w:color w:val="000"/>
          <w:sz w:val="28"/>
          <w:szCs w:val="28"/>
        </w:rPr>
        <w:t xml:space="preserve">在__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__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经过调研、沟通、设计，于__年__月推出《成本费用明细分类目录及说明》；于__年__月__日推出《会计报表管理试行办法》；__年x月__日推出《会计凭证管理试行办法》。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看完财务总监个人年终工作总结范文希望您也能很好的完成自己总结。</w:t>
      </w:r>
    </w:p>
    <w:p>
      <w:pPr>
        <w:ind w:left="0" w:right="0" w:firstLine="560"/>
        <w:spacing w:before="450" w:after="450" w:line="312" w:lineRule="auto"/>
      </w:pPr>
      <w:r>
        <w:rPr>
          <w:rFonts w:ascii="宋体" w:hAnsi="宋体" w:eastAsia="宋体" w:cs="宋体"/>
          <w:color w:val="000"/>
          <w:sz w:val="28"/>
          <w:szCs w:val="28"/>
        </w:rPr>
        <w:t xml:space="preserve">我把财务总监分成三种：</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_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黑体" w:hAnsi="黑体" w:eastAsia="黑体" w:cs="黑体"/>
          <w:color w:val="000000"/>
          <w:sz w:val="36"/>
          <w:szCs w:val="36"/>
          <w:b w:val="1"/>
          <w:bCs w:val="1"/>
        </w:rPr>
        <w:t xml:space="preserve">财务总监工作总结二</w:t>
      </w:r>
    </w:p>
    <w:p>
      <w:pPr>
        <w:ind w:left="0" w:right="0" w:firstLine="560"/>
        <w:spacing w:before="450" w:after="450" w:line="312" w:lineRule="auto"/>
      </w:pPr>
      <w:r>
        <w:rPr>
          <w:rFonts w:ascii="宋体" w:hAnsi="宋体" w:eastAsia="宋体" w:cs="宋体"/>
          <w:color w:val="000"/>
          <w:sz w:val="28"/>
          <w:szCs w:val="28"/>
        </w:rPr>
        <w:t xml:space="preserve">__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__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__年年底实现上门收款的加油站座数达到1241座，同比增加147座，上门收款率达到87%，同比提高2个百分点，比__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__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__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财务总监工作总结三</w:t>
      </w:r>
    </w:p>
    <w:p>
      <w:pPr>
        <w:ind w:left="0" w:right="0" w:firstLine="560"/>
        <w:spacing w:before="450" w:after="450" w:line="312" w:lineRule="auto"/>
      </w:pPr>
      <w:r>
        <w:rPr>
          <w:rFonts w:ascii="宋体" w:hAnsi="宋体" w:eastAsia="宋体" w:cs="宋体"/>
          <w:color w:val="000"/>
          <w:sz w:val="28"/>
          <w:szCs w:val="28"/>
        </w:rPr>
        <w:t xml:space="preserve">20__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__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__年年底实现上门收款的加油站座数达到1241座，同比增加147座，上门收款率达到87%，同比提高2个百分点，比20__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__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__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财务总监工作总结四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__年订下了财务工作设想。对各类会计档案，进行了分类归档。督促下属财务人员完成了20__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的结果，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财务总监工作总结五</w:t>
      </w:r>
    </w:p>
    <w:p>
      <w:pPr>
        <w:ind w:left="0" w:right="0" w:firstLine="560"/>
        <w:spacing w:before="450" w:after="450" w:line="312" w:lineRule="auto"/>
      </w:pPr>
      <w:r>
        <w:rPr>
          <w:rFonts w:ascii="宋体" w:hAnsi="宋体" w:eastAsia="宋体" w:cs="宋体"/>
          <w:color w:val="000"/>
          <w:sz w:val="28"/>
          <w:szCs w:val="28"/>
        </w:rPr>
        <w:t xml:space="preserve">本人自20__年x月参加工作以来，历任__单位财务会计，__单位主办会计、__单位财务科科长，自20__年以来被聘为__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第一部分主要工作成绩</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__年担任__单位财务科科长一职，上任伊始，我就抓紧学习财务知识，寻找内部控制的薄弱环节，堵绝各种漏洞。制订了《__市__服装服饰有限公司企业管理制度》、《__市__服装服饰有限公司财务管理制度》（附复印件），并先后多次带队对各车间的库存进行了盘查，摸清家底，进行目标成本管理。__年比x月，组织人员深人实际，收集资料，历经一月，编制了加工车间主要产品的目标成本，以此，对生产成本进行控制。__年比__月份，被聘为__公司财务总监后，更加体会到肩上的担子，于年x月和x年x月，两次带队对各单位帐务进行了检查，对存在的问题进行纠正，年初亲自起草制定了《__关于现金管理的办法》（样板书第11页改一下复印），堵决了小金库的存在。严格执行差旅费、材料费用等的报销制度，堵决弄虚作假。x年x月份，安排__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__年x月到今年x月，共组织举办了电工、管工、焊工、司炉工、锻工、泵工、化验工、铸造工等培训班，培训人员__人，奖励__人，降岗__人，促进了技术工人技能的提高。而且我厂也荣获了__职工培训先进单位称号.</w:t>
      </w:r>
    </w:p>
    <w:p>
      <w:pPr>
        <w:ind w:left="0" w:right="0" w:firstLine="560"/>
        <w:spacing w:before="450" w:after="450" w:line="312" w:lineRule="auto"/>
      </w:pPr>
      <w:r>
        <w:rPr>
          <w:rFonts w:ascii="宋体" w:hAnsi="宋体" w:eastAsia="宋体" w:cs="宋体"/>
          <w:color w:val="000"/>
          <w:sz w:val="28"/>
          <w:szCs w:val="28"/>
        </w:rPr>
        <w:t xml:space="preserve">5、x年x月份，按公司要求，及时组织抽调人员，设立环保检查小组、并经常检查督促此项工作，圆满完成了任务。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__开展__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7、加强劳动纪律管理，从20__年x月份开始，全厂干部、职工实行挂牌上岗，并制定了《考勤管理规定》（在企业管理制度大全内找），并不定期对各单位进行检查，极大地改变了干部、职工的工作作风。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1、__亏损__，虽说是由原材料质量问题引起，但我在查库工作中没有及时发现，特别是劫去年的潜亏转移到今年，给今年的经营工作带来了很大的负面影响。我应负很大责任。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__的经营工作上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2026-08-09T01:50:33+08:00</dcterms:created>
  <dcterms:modified xsi:type="dcterms:W3CDTF">2026-08-09T01:50:33+08:00</dcterms:modified>
</cp:coreProperties>
</file>

<file path=docProps/custom.xml><?xml version="1.0" encoding="utf-8"?>
<Properties xmlns="http://schemas.openxmlformats.org/officeDocument/2006/custom-properties" xmlns:vt="http://schemas.openxmlformats.org/officeDocument/2006/docPropsVTypes"/>
</file>