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2025年行政科工作总结 行政科工作总结(三篇)</w:t>
      </w:r>
      <w:bookmarkEnd w:id="1"/>
    </w:p>
    <w:p>
      <w:pPr>
        <w:jc w:val="center"/>
        <w:spacing w:before="0" w:after="450"/>
      </w:pPr>
      <w:r>
        <w:rPr>
          <w:rFonts w:ascii="Arial" w:hAnsi="Arial" w:eastAsia="Arial" w:cs="Arial"/>
          <w:color w:val="999999"/>
          <w:sz w:val="20"/>
          <w:szCs w:val="20"/>
        </w:rPr>
        <w:t xml:space="preserve">来源：网络  作者：青灯古佛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行政科工作总结 行政科工作总结一以《行政许可法》为依据，以改革创新为动力，以“两集中、两到位”为主题，构建“审管分离、权责挂钩”和“审批一条龙、服务一站式”的行政审批工作新机制。科室人员能坚持以正确的思想建设为先导，不断地加强政治理论学习，...</w:t>
      </w:r>
    </w:p>
    <w:p>
      <w:pPr>
        <w:ind w:left="0" w:right="0" w:firstLine="560"/>
        <w:spacing w:before="450" w:after="450" w:line="312" w:lineRule="auto"/>
      </w:pPr>
      <w:r>
        <w:rPr>
          <w:rFonts w:ascii="黑体" w:hAnsi="黑体" w:eastAsia="黑体" w:cs="黑体"/>
          <w:color w:val="000000"/>
          <w:sz w:val="36"/>
          <w:szCs w:val="36"/>
          <w:b w:val="1"/>
          <w:bCs w:val="1"/>
        </w:rPr>
        <w:t xml:space="preserve">行政科工作总结 行政科工作总结一</w:t>
      </w:r>
    </w:p>
    <w:p>
      <w:pPr>
        <w:ind w:left="0" w:right="0" w:firstLine="560"/>
        <w:spacing w:before="450" w:after="450" w:line="312" w:lineRule="auto"/>
      </w:pPr>
      <w:r>
        <w:rPr>
          <w:rFonts w:ascii="宋体" w:hAnsi="宋体" w:eastAsia="宋体" w:cs="宋体"/>
          <w:color w:val="000"/>
          <w:sz w:val="28"/>
          <w:szCs w:val="28"/>
        </w:rPr>
        <w:t xml:space="preserve">以《行政许可法》为依据，以改革创新为动力，以“两集中、两到位”为主题，构建“审管分离、权责挂钩”和“审批一条龙、服务一站式”的行政审批工作新机制。科室人员能坚持以正确的思想建设为先导，不断地加强政治理论学习，牢固树立为民办事、为企业服务的意识。坚持从为我市经济发展多做贡献的高度来办理各项工作。全年工作中，我们始终把提供优质服务放在首位，耐心解答电话及现场各项业务咨询。全年我们共接待各种咨询近300人次，对前来办事的企业人员做到了使其带着疑问来、装着答案走，怀着焦虑来、带着满意走。科室对优质服务建设上始终常抓不懈，不敢懈怠。因为前来商务窗口办理业务的有相当部分企业是外资企业和外籍人士，服务的好坏将直接影响到商务局和政府形象。全年工作我们没有发生一起因服务不到位而耽搁企业业务，给企业带来损失的事件发生。由于我们始终树立了正确的思想和服务意识，真正体现“便民、高效、廉洁，规范”得到了企业普遍的好评和赞誉。行田电产和泰德国际向我窗口分别赠送了锦旗各一面。</w:t>
      </w:r>
    </w:p>
    <w:p>
      <w:pPr>
        <w:ind w:left="0" w:right="0" w:firstLine="560"/>
        <w:spacing w:before="450" w:after="450" w:line="312" w:lineRule="auto"/>
      </w:pPr>
      <w:r>
        <w:rPr>
          <w:rFonts w:ascii="宋体" w:hAnsi="宋体" w:eastAsia="宋体" w:cs="宋体"/>
          <w:color w:val="000"/>
          <w:sz w:val="28"/>
          <w:szCs w:val="28"/>
        </w:rPr>
        <w:t xml:space="preserve">窗口工作是直接面对企业的最前沿，业务的熟练与精通将直接影响到办事的效率乃至窗口单位的形象。作为窗口的工作人员，要想把窗口工作做好并得到社会的认可，就要自身不断的学习，并且不断地提高自身的素质和修养。通过扎实的理论基础为企业提供优质高效的服务。对政策性及法律性要求强的有关业务，我们始终能保持前后方的学习和交流，以保证工作的衔接和严密性。为此，我们还在工作有侧重和分工的基础上，严格按中心规定实行ab岗工作制度。不因人员的变动而耽搁工作。全年工作中我们从未发生因业务能力的不足和人员变动而拖延、缓办办件的事件发生。同时科室人员始终能把业务理论的学习放在工作首位，相互学习，虚心向有关业务科室请教。遇有重大事务及时向领导汇报。确保了各项审批和转报工作顺畅有序的进行。</w:t>
      </w:r>
    </w:p>
    <w:p>
      <w:pPr>
        <w:ind w:left="0" w:right="0" w:firstLine="560"/>
        <w:spacing w:before="450" w:after="450" w:line="312" w:lineRule="auto"/>
      </w:pPr>
      <w:r>
        <w:rPr>
          <w:rFonts w:ascii="宋体" w:hAnsi="宋体" w:eastAsia="宋体" w:cs="宋体"/>
          <w:color w:val="000"/>
          <w:sz w:val="28"/>
          <w:szCs w:val="28"/>
        </w:rPr>
        <w:t xml:space="preserve">我科室始终把“以服务企业、方便群众、奉献社会”作为自己在窗口工作的职业观念和宗旨。爱岗敬业，积极履行岗位职责。在这一年来，我们本着“便民、高效、廉洁、规范”的宗旨。用最大的热情和友情为企业服务。因此，在窗口工作时，我科室始终把“打造诚信窗口，争做文明职工”作为我窗口工作的最高准则。工作中我们严格按照办事程序办理各项业务，杜绝了各种吃、拿、卡、要的情况发生，多次拒绝了企业的吃请。真正做到“情为民所系，权为民所用”，使前来办事的企业有如沐春风之感。</w:t>
      </w:r>
    </w:p>
    <w:p>
      <w:pPr>
        <w:ind w:left="0" w:right="0" w:firstLine="560"/>
        <w:spacing w:before="450" w:after="450" w:line="312" w:lineRule="auto"/>
      </w:pPr>
      <w:r>
        <w:rPr>
          <w:rFonts w:ascii="宋体" w:hAnsi="宋体" w:eastAsia="宋体" w:cs="宋体"/>
          <w:color w:val="000"/>
          <w:sz w:val="28"/>
          <w:szCs w:val="28"/>
        </w:rPr>
        <w:t xml:space="preserve">此外，我局领导始终致力于行政审批的改革，在商务局和行政服务中心的共同努力下，局领导对行政审批科下放了审批权限、进行了不断的提速。将原先的部分承诺件改为了即办件，本来要几天甚至几个星期才可办完的事情，现在只需要半天即可办完。工作中，我们还经常加班加点，甚至上门为企业进行服务。行政审批科成立后，我局和中心联合下文任命行政审批科室负责人为窗口主任，负责窗口日常管理，授予其具有本部门承办即办理事项的决策权，承诺办理和上报办理事项的牵头协调和督办权，代表本部门组织联合审批或参与其他部门组织的联合审批，并签署联合审批事项的会签意见。这样大大提高办事效率，方便前来办事的企业。从而更好的体现服务宗旨。一些企业老总带着锦旗到窗口表示感谢，夸赞我们窗口是真正为企业着想的窗口，为企业办实事的窗口！</w:t>
      </w:r>
    </w:p>
    <w:p>
      <w:pPr>
        <w:ind w:left="0" w:right="0" w:firstLine="560"/>
        <w:spacing w:before="450" w:after="450" w:line="312" w:lineRule="auto"/>
      </w:pPr>
      <w:r>
        <w:rPr>
          <w:rFonts w:ascii="黑体" w:hAnsi="黑体" w:eastAsia="黑体" w:cs="黑体"/>
          <w:color w:val="000000"/>
          <w:sz w:val="36"/>
          <w:szCs w:val="36"/>
          <w:b w:val="1"/>
          <w:bCs w:val="1"/>
        </w:rPr>
        <w:t xml:space="preserve">行政科工作总结 行政科工作总结二</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达州市中心医院这片热土上，让我感到十分的幸运和光荣。若将达州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w:t>
      </w:r>
    </w:p>
    <w:p>
      <w:pPr>
        <w:ind w:left="0" w:right="0" w:firstLine="560"/>
        <w:spacing w:before="450" w:after="450" w:line="312" w:lineRule="auto"/>
      </w:pPr>
      <w:r>
        <w:rPr>
          <w:rFonts w:ascii="宋体" w:hAnsi="宋体" w:eastAsia="宋体" w:cs="宋体"/>
          <w:color w:val="000"/>
          <w:sz w:val="28"/>
          <w:szCs w:val="28"/>
        </w:rPr>
        <w:t xml:space="preserve">我也锻炼自己对数字保持高度的灵敏和绝对的真实，面对事物时更是要多加考虑和思索。通过过去的校园学习和工作后的学习总结，我也梳理出了一些小小的工作感想和心得体会;其中就包括了 “三性” 和“四多”。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行政科工作总结 行政科工作总结三</w:t>
      </w:r>
    </w:p>
    <w:p>
      <w:pPr>
        <w:ind w:left="0" w:right="0" w:firstLine="560"/>
        <w:spacing w:before="450" w:after="450" w:line="312" w:lineRule="auto"/>
      </w:pPr>
      <w:r>
        <w:rPr>
          <w:rFonts w:ascii="宋体" w:hAnsi="宋体" w:eastAsia="宋体" w:cs="宋体"/>
          <w:color w:val="000"/>
          <w:sz w:val="28"/>
          <w:szCs w:val="28"/>
        </w:rPr>
        <w:t xml:space="preserve">在局领导的关心和支持下，行政审批科已于今年二月正式成立，原政务分中心的职能也进行了相应调整。今年来，全科同志紧紧围绕“创新国土管理机制、破解保障发展难题”的\'目标，学习实践科学发展观，提升服务品质，提高行政效率，积极完成本年度目标的各项工作任务。</w:t>
      </w:r>
    </w:p>
    <w:p>
      <w:pPr>
        <w:ind w:left="0" w:right="0" w:firstLine="560"/>
        <w:spacing w:before="450" w:after="450" w:line="312" w:lineRule="auto"/>
      </w:pPr>
      <w:r>
        <w:rPr>
          <w:rFonts w:ascii="宋体" w:hAnsi="宋体" w:eastAsia="宋体" w:cs="宋体"/>
          <w:color w:val="000"/>
          <w:sz w:val="28"/>
          <w:szCs w:val="28"/>
        </w:rPr>
        <w:t xml:space="preserve">1、10月市四治办抽查发现市场有缺岗现象，扣4分；</w:t>
      </w:r>
    </w:p>
    <w:p>
      <w:pPr>
        <w:ind w:left="0" w:right="0" w:firstLine="560"/>
        <w:spacing w:before="450" w:after="450" w:line="312" w:lineRule="auto"/>
      </w:pPr>
      <w:r>
        <w:rPr>
          <w:rFonts w:ascii="宋体" w:hAnsi="宋体" w:eastAsia="宋体" w:cs="宋体"/>
          <w:color w:val="000"/>
          <w:sz w:val="28"/>
          <w:szCs w:val="28"/>
        </w:rPr>
        <w:t xml:space="preserve">2、扫描环节存在超时现象，扣1分。</w:t>
      </w:r>
    </w:p>
    <w:p>
      <w:pPr>
        <w:ind w:left="0" w:right="0" w:firstLine="560"/>
        <w:spacing w:before="450" w:after="450" w:line="312" w:lineRule="auto"/>
      </w:pPr>
      <w:r>
        <w:rPr>
          <w:rFonts w:ascii="宋体" w:hAnsi="宋体" w:eastAsia="宋体" w:cs="宋体"/>
          <w:color w:val="000"/>
          <w:sz w:val="28"/>
          <w:szCs w:val="28"/>
        </w:rPr>
        <w:t xml:space="preserve">1、业务办理情况</w:t>
      </w:r>
    </w:p>
    <w:p>
      <w:pPr>
        <w:ind w:left="0" w:right="0" w:firstLine="560"/>
        <w:spacing w:before="450" w:after="450" w:line="312" w:lineRule="auto"/>
      </w:pPr>
      <w:r>
        <w:rPr>
          <w:rFonts w:ascii="宋体" w:hAnsi="宋体" w:eastAsia="宋体" w:cs="宋体"/>
          <w:color w:val="000"/>
          <w:sz w:val="28"/>
          <w:szCs w:val="28"/>
        </w:rPr>
        <w:t xml:space="preserve">自今年1月1日以来，政务分中心共受理业务16028件，其中地籍管理业务4368件，建设用地管理519件，地产管理4504 件，矿产资源管理401件，地质环境管理35件，测绘管理515件，其中已办结15042件。</w:t>
      </w:r>
    </w:p>
    <w:p>
      <w:pPr>
        <w:ind w:left="0" w:right="0" w:firstLine="560"/>
        <w:spacing w:before="450" w:after="450" w:line="312" w:lineRule="auto"/>
      </w:pPr>
      <w:r>
        <w:rPr>
          <w:rFonts w:ascii="宋体" w:hAnsi="宋体" w:eastAsia="宋体" w:cs="宋体"/>
          <w:color w:val="000"/>
          <w:sz w:val="28"/>
          <w:szCs w:val="28"/>
        </w:rPr>
        <w:t xml:space="preserve">2、工作目标完成情况</w:t>
      </w:r>
    </w:p>
    <w:p>
      <w:pPr>
        <w:ind w:left="0" w:right="0" w:firstLine="560"/>
        <w:spacing w:before="450" w:after="450" w:line="312" w:lineRule="auto"/>
      </w:pPr>
      <w:r>
        <w:rPr>
          <w:rFonts w:ascii="宋体" w:hAnsi="宋体" w:eastAsia="宋体" w:cs="宋体"/>
          <w:color w:val="000"/>
          <w:sz w:val="28"/>
          <w:szCs w:val="28"/>
        </w:rPr>
        <w:t xml:space="preserve">从调整后的职能可以看到，行政审批科作为局所有业务办理事项的前台承办部门，是我局重要的窗口单位。我科把树立和强化全体工作人员的服务意识作为我们的首要任务。为全面完成年度工作目标，我们做了以下工作：</w:t>
      </w:r>
    </w:p>
    <w:p>
      <w:pPr>
        <w:ind w:left="0" w:right="0" w:firstLine="560"/>
        <w:spacing w:before="450" w:after="450" w:line="312" w:lineRule="auto"/>
      </w:pPr>
      <w:r>
        <w:rPr>
          <w:rFonts w:ascii="宋体" w:hAnsi="宋体" w:eastAsia="宋体" w:cs="宋体"/>
          <w:color w:val="000"/>
          <w:sz w:val="28"/>
          <w:szCs w:val="28"/>
        </w:rPr>
        <w:t xml:space="preserve">（1）、明确职责，规范行为。行政审批科成立后，我科在原政务中心基础上就人员工作职责、工作纪律、文明用语、行为规范和服务承诺等形成了一系列制度文件，工作人员全部到位后马上组织学习，落实执行。今年8月，我科将政务分中心相关规章制度汇编印制成《阳光政务手册》，以明确职责，扩大影响。</w:t>
      </w:r>
    </w:p>
    <w:p>
      <w:pPr>
        <w:ind w:left="0" w:right="0" w:firstLine="560"/>
        <w:spacing w:before="450" w:after="450" w:line="312" w:lineRule="auto"/>
      </w:pPr>
      <w:r>
        <w:rPr>
          <w:rFonts w:ascii="宋体" w:hAnsi="宋体" w:eastAsia="宋体" w:cs="宋体"/>
          <w:color w:val="000"/>
          <w:sz w:val="28"/>
          <w:szCs w:val="28"/>
        </w:rPr>
        <w:t xml:space="preserve">（2）、加强培训，提升服务技能。我科将</w:t>
      </w:r>
    </w:p>
    <w:p>
      <w:pPr>
        <w:ind w:left="0" w:right="0" w:firstLine="560"/>
        <w:spacing w:before="450" w:after="450" w:line="312" w:lineRule="auto"/>
      </w:pPr>
      <w:r>
        <w:rPr>
          <w:rFonts w:ascii="宋体" w:hAnsi="宋体" w:eastAsia="宋体" w:cs="宋体"/>
          <w:color w:val="000"/>
          <w:sz w:val="28"/>
          <w:szCs w:val="28"/>
        </w:rPr>
        <w:t xml:space="preserve">三、四月定为市场学习月。我们通过组织业务培训，使调整后的市场每一个工作人员尽快进入角色，熟悉行政审批业务流程，了解相关法律规定。我科还通过对市场工作人员进行轮岗，提高综合素质，培养大家看“综合门诊”的能力，努力实现用户咨询、全员解答的目标。</w:t>
      </w:r>
    </w:p>
    <w:p>
      <w:pPr>
        <w:ind w:left="0" w:right="0" w:firstLine="560"/>
        <w:spacing w:before="450" w:after="450" w:line="312" w:lineRule="auto"/>
      </w:pPr>
      <w:r>
        <w:rPr>
          <w:rFonts w:ascii="宋体" w:hAnsi="宋体" w:eastAsia="宋体" w:cs="宋体"/>
          <w:color w:val="000"/>
          <w:sz w:val="28"/>
          <w:szCs w:val="28"/>
        </w:rPr>
        <w:t xml:space="preserve">（3）、规范市场会商制度。市场会商是解决非标准办理事项和疑难问题的有效办法。我科成立后就土地市场会商的程序、参加单位、时间等进行了明确。今年共召开会商会议18次，会商项目114个，其中已解决问题108个，其中历史遗留问题10个。</w:t>
      </w:r>
    </w:p>
    <w:p>
      <w:pPr>
        <w:ind w:left="0" w:right="0" w:firstLine="560"/>
        <w:spacing w:before="450" w:after="450" w:line="312" w:lineRule="auto"/>
      </w:pPr>
      <w:r>
        <w:rPr>
          <w:rFonts w:ascii="宋体" w:hAnsi="宋体" w:eastAsia="宋体" w:cs="宋体"/>
          <w:color w:val="000"/>
          <w:sz w:val="28"/>
          <w:szCs w:val="28"/>
        </w:rPr>
        <w:t xml:space="preserve">（4）、规范现场踏勘程序。以前，业务受理前期调查、土地评估、土地出让均需进行现场踏勘。经与相关业务科室协调，我们将所有需踏勘的业务归并，统一组织相关部门现场踏勘，以减少程序，提高效能。今年共组织各业务部门联合踏勘25次，踏勘项目120个。</w:t>
      </w:r>
    </w:p>
    <w:p>
      <w:pPr>
        <w:ind w:left="0" w:right="0" w:firstLine="560"/>
        <w:spacing w:before="450" w:after="450" w:line="312" w:lineRule="auto"/>
      </w:pPr>
      <w:r>
        <w:rPr>
          <w:rFonts w:ascii="宋体" w:hAnsi="宋体" w:eastAsia="宋体" w:cs="宋体"/>
          <w:color w:val="000"/>
          <w:sz w:val="28"/>
          <w:szCs w:val="28"/>
        </w:rPr>
        <w:t xml:space="preserve">（5）、积极开展“窗口服务进社区”和“用地审批进乡镇”活动。从今年10月开始，我科会同纪检室、地产所和发证中心开展了“窗口服务进社区”活动，我们组织相关工作人员利用周末休息时间进社区现场服务，为居民办理房屋交易转让和土地登记发证手续。另外，我科会同用地科、城区分局到乡镇现场办公，为村民办理建房用地审批，审批合格者当场发放建设用地批准书。这些活动受到了群众的欢迎和肯定，同时也进一步提升了我局的社会形象。</w:t>
      </w:r>
    </w:p>
    <w:p>
      <w:pPr>
        <w:ind w:left="0" w:right="0" w:firstLine="560"/>
        <w:spacing w:before="450" w:after="450" w:line="312" w:lineRule="auto"/>
      </w:pPr>
      <w:r>
        <w:rPr>
          <w:rFonts w:ascii="宋体" w:hAnsi="宋体" w:eastAsia="宋体" w:cs="宋体"/>
          <w:color w:val="000"/>
          <w:sz w:val="28"/>
          <w:szCs w:val="28"/>
        </w:rPr>
        <w:t xml:space="preserve">（6）、为提高我局工作人员办理业务的准确性，进一步完善电子政务系统，我科报局办公会同意决定建立局业务办理信息共享制度，并于8月3日出台了《株洲市国土资源局行政审批信息共享制度》。制度明确了我局在业务办理过程中应实施共享的信息内容，信息共享制度的实施方案和考核与责任追究办法，目前局信息中心正在建立信息共享平台。</w:t>
      </w:r>
    </w:p>
    <w:p>
      <w:pPr>
        <w:ind w:left="0" w:right="0" w:firstLine="560"/>
        <w:spacing w:before="450" w:after="450" w:line="312" w:lineRule="auto"/>
      </w:pPr>
      <w:r>
        <w:rPr>
          <w:rFonts w:ascii="宋体" w:hAnsi="宋体" w:eastAsia="宋体" w:cs="宋体"/>
          <w:color w:val="000"/>
          <w:sz w:val="28"/>
          <w:szCs w:val="28"/>
        </w:rPr>
        <w:t xml:space="preserve">3、党风廉政建设情况</w:t>
      </w:r>
    </w:p>
    <w:p>
      <w:pPr>
        <w:ind w:left="0" w:right="0" w:firstLine="560"/>
        <w:spacing w:before="450" w:after="450" w:line="312" w:lineRule="auto"/>
      </w:pPr>
      <w:r>
        <w:rPr>
          <w:rFonts w:ascii="宋体" w:hAnsi="宋体" w:eastAsia="宋体" w:cs="宋体"/>
          <w:color w:val="000"/>
          <w:sz w:val="28"/>
          <w:szCs w:val="28"/>
        </w:rPr>
        <w:t xml:space="preserve">今年以来，我科全体同志认真学习中央、省、市纪委关于党风廉政建设和反腐败工作的有关决定、批示，严格遵守局廉政建设各项规章制度要求，不接受业务单位吃请，不以权谋私，不索拿卡要报，依法行政，全年未出现违法乱纪行为和投诉。</w:t>
      </w:r>
    </w:p>
    <w:p>
      <w:pPr>
        <w:ind w:left="0" w:right="0" w:firstLine="560"/>
        <w:spacing w:before="450" w:after="450" w:line="312" w:lineRule="auto"/>
      </w:pPr>
      <w:r>
        <w:rPr>
          <w:rFonts w:ascii="宋体" w:hAnsi="宋体" w:eastAsia="宋体" w:cs="宋体"/>
          <w:color w:val="000"/>
          <w:sz w:val="28"/>
          <w:szCs w:val="28"/>
        </w:rPr>
        <w:t xml:space="preserve">1、按局办公会确定的规范行政审批事项的要求，根据我局第三次审批事项的规范和清理工作所确定的成果，配合局信息中心对电子政务系统实施程序修改，进一步理清事权，完善流程，提高行政效能。</w:t>
      </w:r>
    </w:p>
    <w:p>
      <w:pPr>
        <w:ind w:left="0" w:right="0" w:firstLine="560"/>
        <w:spacing w:before="450" w:after="450" w:line="312" w:lineRule="auto"/>
      </w:pPr>
      <w:r>
        <w:rPr>
          <w:rFonts w:ascii="宋体" w:hAnsi="宋体" w:eastAsia="宋体" w:cs="宋体"/>
          <w:color w:val="000"/>
          <w:sz w:val="28"/>
          <w:szCs w:val="28"/>
        </w:rPr>
        <w:t xml:space="preserve">2、按照局党组确定的“主动服务，主动协调，主动争先”的精神，我科将积极探索主动协调的有效方法，开创主动服务的活动方式，并结合在局“树标杆，找差距，争先进”活动中外地的先进经验，力争上游，使工作再上新台阶。</w:t>
      </w:r>
    </w:p>
    <w:p>
      <w:pPr>
        <w:ind w:left="0" w:right="0" w:firstLine="560"/>
        <w:spacing w:before="450" w:after="450" w:line="312" w:lineRule="auto"/>
      </w:pPr>
      <w:r>
        <w:rPr>
          <w:rFonts w:ascii="宋体" w:hAnsi="宋体" w:eastAsia="宋体" w:cs="宋体"/>
          <w:color w:val="000"/>
          <w:sz w:val="28"/>
          <w:szCs w:val="28"/>
        </w:rPr>
        <w:t xml:space="preserve">3、行政审批科是局电子政务运行的重要单位，也是业务办理的枢纽部门，为加强与后台业务部门的协调能力，建议将我科按局内部综合科室而不是二级机构进行考核管理。</w:t>
      </w:r>
    </w:p>
    <w:p>
      <w:pPr>
        <w:ind w:left="0" w:right="0" w:firstLine="560"/>
        <w:spacing w:before="450" w:after="450" w:line="312" w:lineRule="auto"/>
      </w:pPr>
      <w:r>
        <w:rPr>
          <w:rFonts w:ascii="宋体" w:hAnsi="宋体" w:eastAsia="宋体" w:cs="宋体"/>
          <w:color w:val="000"/>
          <w:sz w:val="28"/>
          <w:szCs w:val="28"/>
        </w:rPr>
        <w:t xml:space="preserve">4、办公经费不足，我科年初确定的办公经费与实际工作情况不符，缺口较大，目前我科报局计财科和局领导同意，增拨了部分办公经费。建议在制订我科xx年科室预算时考虑政务大厅的特殊情况，确保全年工作经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2026-08-09T17:18:53+08:00</dcterms:created>
  <dcterms:modified xsi:type="dcterms:W3CDTF">2026-08-09T17:18:53+08:00</dcterms:modified>
</cp:coreProperties>
</file>

<file path=docProps/custom.xml><?xml version="1.0" encoding="utf-8"?>
<Properties xmlns="http://schemas.openxmlformats.org/officeDocument/2006/custom-properties" xmlns:vt="http://schemas.openxmlformats.org/officeDocument/2006/docPropsVTypes"/>
</file>