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2025年初二数学教学工作总结13篇(汇总)</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动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初二数学教学工作总结九</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初二数学教学工作总结篇十一</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