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人力资源部月度工作总结及计划安排 人力资源部半年工作总结及工作计划(五篇)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人力资源部月度工作总结及计划安排 人力资源部半年工作总结及工作计划一第一部分 20_年重点工作回顾一、认真执行政策法规制度，有力促进职能管理工作一建立周例会制度，促进有效完成工作任务。部门成立后，一直坚持每周召开一次部门工作会议，学习传达公...</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紧张而忙碌的半年马上就要结束了，在这半年中，我们的工作能力、经验都有所成长，现在就让我们对过去的工作做一个详实的总结吧。下面给大家分享关于人力资源部月度工作总结及计划范文，方便大家学习。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人资月度工作个人总结报告&lt;/span</w:t>
      </w:r>
    </w:p>
    <w:p>
      <w:pPr>
        <w:ind w:left="0" w:right="0" w:firstLine="560"/>
        <w:spacing w:before="450" w:after="450" w:line="312" w:lineRule="auto"/>
      </w:pPr>
      <w:r>
        <w:rPr>
          <w:rFonts w:ascii="宋体" w:hAnsi="宋体" w:eastAsia="宋体" w:cs="宋体"/>
          <w:color w:val="000"/>
          <w:sz w:val="28"/>
          <w:szCs w:val="28"/>
        </w:rPr>
        <w:t xml:space="preserve">★ 20_年行政人事部门个人工作总结5篇&lt;/span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20_年人事个人工作总结5篇&lt;/span[_TAG_h2]人力资源部月度工作总结及计划安排 人力资源部半年工作总结及工作计划三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2026-03-10T06:40:31+08:00</dcterms:created>
  <dcterms:modified xsi:type="dcterms:W3CDTF">2026-03-10T06:40:31+08:00</dcterms:modified>
</cp:coreProperties>
</file>

<file path=docProps/custom.xml><?xml version="1.0" encoding="utf-8"?>
<Properties xmlns="http://schemas.openxmlformats.org/officeDocument/2006/custom-properties" xmlns:vt="http://schemas.openxmlformats.org/officeDocument/2006/docPropsVTypes"/>
</file>