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推荐乡镇文明实践站自查自评总结</w:t>
      </w:r>
      <w:bookmarkEnd w:id="1"/>
    </w:p>
    <w:p>
      <w:pPr>
        <w:jc w:val="center"/>
        <w:spacing w:before="0" w:after="450"/>
      </w:pPr>
      <w:r>
        <w:rPr>
          <w:rFonts w:ascii="Arial" w:hAnsi="Arial" w:eastAsia="Arial" w:cs="Arial"/>
          <w:color w:val="999999"/>
          <w:sz w:val="20"/>
          <w:szCs w:val="20"/>
        </w:rPr>
        <w:t xml:space="preserve">来源：网络  作者：夜幕降临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推荐乡镇文明实践站自查自评总结一全面贯彻党的十九大和十九届二中、三中全会精神，以xxx新时代中国特色社会主义思想为指导，调动各方力量，整合各种资源，创新方式方法，牢牢占领基层思想文化阵地，不断满足人民日益增长的精神文化需求，更广泛、更有效地...</w:t>
      </w:r>
    </w:p>
    <w:p>
      <w:pPr>
        <w:ind w:left="0" w:right="0" w:firstLine="560"/>
        <w:spacing w:before="450" w:after="450" w:line="312" w:lineRule="auto"/>
      </w:pPr>
      <w:r>
        <w:rPr>
          <w:rFonts w:ascii="黑体" w:hAnsi="黑体" w:eastAsia="黑体" w:cs="黑体"/>
          <w:color w:val="000000"/>
          <w:sz w:val="36"/>
          <w:szCs w:val="36"/>
          <w:b w:val="1"/>
          <w:bCs w:val="1"/>
        </w:rPr>
        <w:t xml:space="preserve">推荐乡镇文明实践站自查自评总结一</w:t>
      </w:r>
    </w:p>
    <w:p>
      <w:pPr>
        <w:ind w:left="0" w:right="0" w:firstLine="560"/>
        <w:spacing w:before="450" w:after="450" w:line="312" w:lineRule="auto"/>
      </w:pPr>
      <w:r>
        <w:rPr>
          <w:rFonts w:ascii="宋体" w:hAnsi="宋体" w:eastAsia="宋体" w:cs="宋体"/>
          <w:color w:val="000"/>
          <w:sz w:val="28"/>
          <w:szCs w:val="28"/>
        </w:rPr>
        <w:t xml:space="preserve">全面贯彻党的十九大和十九届二中、三中全会精神，以xxx新时代中国特色社会主义思想为指导，调动各方力量，整合各种资源，创新方式方法，牢牢占领基层思想文化阵地，不断满足人民日益增长的精神文化需求，更广泛、更有效地动员和激励全县广大群众积极投身决胜全面建成小康社会，奋力开创“五个xx”高质量发展的新局面。</w:t>
      </w:r>
    </w:p>
    <w:p>
      <w:pPr>
        <w:ind w:left="0" w:right="0" w:firstLine="560"/>
        <w:spacing w:before="450" w:after="450" w:line="312" w:lineRule="auto"/>
      </w:pPr>
      <w:r>
        <w:rPr>
          <w:rFonts w:ascii="宋体" w:hAnsi="宋体" w:eastAsia="宋体" w:cs="宋体"/>
          <w:color w:val="000"/>
          <w:sz w:val="28"/>
          <w:szCs w:val="28"/>
        </w:rPr>
        <w:t xml:space="preserve">1.坚持为民服务。注重发挥基层党组织作用，做好思想政治工作，以服务聚民心。</w:t>
      </w:r>
    </w:p>
    <w:p>
      <w:pPr>
        <w:ind w:left="0" w:right="0" w:firstLine="560"/>
        <w:spacing w:before="450" w:after="450" w:line="312" w:lineRule="auto"/>
      </w:pPr>
      <w:r>
        <w:rPr>
          <w:rFonts w:ascii="宋体" w:hAnsi="宋体" w:eastAsia="宋体" w:cs="宋体"/>
          <w:color w:val="000"/>
          <w:sz w:val="28"/>
          <w:szCs w:val="28"/>
        </w:rPr>
        <w:t xml:space="preserve">2.坚持求实务实。针对农村群众的实际需要，开展群众最喜爱的活动，讲解群众最想学的知识，提供群众最需要的服务。</w:t>
      </w:r>
    </w:p>
    <w:p>
      <w:pPr>
        <w:ind w:left="0" w:right="0" w:firstLine="560"/>
        <w:spacing w:before="450" w:after="450" w:line="312" w:lineRule="auto"/>
      </w:pPr>
      <w:r>
        <w:rPr>
          <w:rFonts w:ascii="宋体" w:hAnsi="宋体" w:eastAsia="宋体" w:cs="宋体"/>
          <w:color w:val="000"/>
          <w:sz w:val="28"/>
          <w:szCs w:val="28"/>
        </w:rPr>
        <w:t xml:space="preserve">3.坚持重在实践。引导群众实践参与相结合，让群众在乐于参与的活动中体悟美好生活、提升自身素质。</w:t>
      </w:r>
    </w:p>
    <w:p>
      <w:pPr>
        <w:ind w:left="0" w:right="0" w:firstLine="560"/>
        <w:spacing w:before="450" w:after="450" w:line="312" w:lineRule="auto"/>
      </w:pPr>
      <w:r>
        <w:rPr>
          <w:rFonts w:ascii="宋体" w:hAnsi="宋体" w:eastAsia="宋体" w:cs="宋体"/>
          <w:color w:val="000"/>
          <w:sz w:val="28"/>
          <w:szCs w:val="28"/>
        </w:rPr>
        <w:t xml:space="preserve">4.坚持用好网络。积极运用网络平台、政府门户网站、融媒体中心等新技术，向群众推送学习内容，开展文明实践活动。</w:t>
      </w:r>
    </w:p>
    <w:p>
      <w:pPr>
        <w:ind w:left="0" w:right="0" w:firstLine="560"/>
        <w:spacing w:before="450" w:after="450" w:line="312" w:lineRule="auto"/>
      </w:pPr>
      <w:r>
        <w:rPr>
          <w:rFonts w:ascii="宋体" w:hAnsi="宋体" w:eastAsia="宋体" w:cs="宋体"/>
          <w:color w:val="000"/>
          <w:sz w:val="28"/>
          <w:szCs w:val="28"/>
        </w:rPr>
        <w:t xml:space="preserve">5.坚持抓好重点。以关心关爱空巢老人、残障人士、贫困户、留守儿童、孤残儿童等困境群众为重点，开展文明实践活动。</w:t>
      </w:r>
    </w:p>
    <w:p>
      <w:pPr>
        <w:ind w:left="0" w:right="0" w:firstLine="560"/>
        <w:spacing w:before="450" w:after="450" w:line="312" w:lineRule="auto"/>
      </w:pPr>
      <w:r>
        <w:rPr>
          <w:rFonts w:ascii="宋体" w:hAnsi="宋体" w:eastAsia="宋体" w:cs="宋体"/>
          <w:color w:val="000"/>
          <w:sz w:val="28"/>
          <w:szCs w:val="28"/>
        </w:rPr>
        <w:t xml:space="preserve">6.坚持常态长效。建立基层精神文明建设常态长效工作机制，努力提高文明实践工作的科学化、规范化、常态化水平。</w:t>
      </w:r>
    </w:p>
    <w:p>
      <w:pPr>
        <w:ind w:left="0" w:right="0" w:firstLine="560"/>
        <w:spacing w:before="450" w:after="450" w:line="312" w:lineRule="auto"/>
      </w:pPr>
      <w:r>
        <w:rPr>
          <w:rFonts w:ascii="宋体" w:hAnsi="宋体" w:eastAsia="宋体" w:cs="宋体"/>
          <w:color w:val="000"/>
          <w:sz w:val="28"/>
          <w:szCs w:val="28"/>
        </w:rPr>
        <w:t xml:space="preserve">1.学习实践科学理论。组织农村党员群众深入学习领会xxx新时代中国特色社会主义思想，引导他们领会掌握这一思想的基本观点、核心理念、实践要求，不断增进政治认同、思想认同、情感认同，不断增强“四个意识”，坚定“四个自信”更加自觉地维护核心、拥戴领袖，更加自觉地在党的领导下走中国特色社会主义道路。紧密结合农民实际，组织开展内容丰富、形式多样的教育实践活动，让他们更真切地领悟思想，更好地指导生产生活实践。</w:t>
      </w:r>
    </w:p>
    <w:p>
      <w:pPr>
        <w:ind w:left="0" w:right="0" w:firstLine="560"/>
        <w:spacing w:before="450" w:after="450" w:line="312" w:lineRule="auto"/>
      </w:pPr>
      <w:r>
        <w:rPr>
          <w:rFonts w:ascii="宋体" w:hAnsi="宋体" w:eastAsia="宋体" w:cs="宋体"/>
          <w:color w:val="000"/>
          <w:sz w:val="28"/>
          <w:szCs w:val="28"/>
        </w:rPr>
        <w:t xml:space="preserve">2.宣传宣讲党的政策。广泛深入宣传解读党的十九大精神，宣传阐释党中央大政方针、为民利民惠民政策，帮助农村干部群众了解政策、掌握政策，要围绕实施乡村振兴战略，把脱贫攻坚、致富兴业、农村改革、民生保障、生态环保等与农民利益密切相关的政策讲清楚讲明白。开展生动活泼的形势政策教育、国防教育和军民共建活动，引导农民群众自觉把个人和小家的幸福，与国家的发展、民族的梦想联系起来，诚实劳动、不懈奋斗，用自己的双手创造美好生活。</w:t>
      </w:r>
    </w:p>
    <w:p>
      <w:pPr>
        <w:ind w:left="0" w:right="0" w:firstLine="560"/>
        <w:spacing w:before="450" w:after="450" w:line="312" w:lineRule="auto"/>
      </w:pPr>
      <w:r>
        <w:rPr>
          <w:rFonts w:ascii="宋体" w:hAnsi="宋体" w:eastAsia="宋体" w:cs="宋体"/>
          <w:color w:val="000"/>
          <w:sz w:val="28"/>
          <w:szCs w:val="28"/>
        </w:rPr>
        <w:t xml:space="preserve">3.培育践行主流价值。广泛开展中国特色社会主义、中国梦宣传教育，深入推进社会主义核心价值观宣传教育，引导农民群众坚定理想信念，传承弘扬中国人民的伟大创造精神、奋斗精神、团结精神、梦想精神。深入实施公民道德建设工程，深入开展爱国主义教育，大力弘扬中华传统美德，大力倡导社会主义道德，广泛开展学习时代楷模、道德模范、最美人物、身边好人等活动，开展好邻居、好媳妇、好公婆评选和寻找“最美家庭”、创建文明村镇、创建文明家庭活动，引导农民群众向上向善、孝老爱亲，重义守信、勤俭持家。开展宪法学习宣传教育和普法活动，推动社会主义法治精神走进农民群众、融入日常生活。</w:t>
      </w:r>
    </w:p>
    <w:p>
      <w:pPr>
        <w:ind w:left="0" w:right="0" w:firstLine="560"/>
        <w:spacing w:before="450" w:after="450" w:line="312" w:lineRule="auto"/>
      </w:pPr>
      <w:r>
        <w:rPr>
          <w:rFonts w:ascii="宋体" w:hAnsi="宋体" w:eastAsia="宋体" w:cs="宋体"/>
          <w:color w:val="000"/>
          <w:sz w:val="28"/>
          <w:szCs w:val="28"/>
        </w:rPr>
        <w:t xml:space="preserve">4.丰富活跃文化生活。广泛开展群众乐于参与、便于参与的文化活动，让群众在多姿多彩、喜闻乐见的文化活动中获得精神滋养，增强精神力量，深入挖掘和弘扬中华优秀传统文化蕴含的思想观念、人文精神、道德规范，深化拓展“我们的节日”主题活动，经常性组织开展“市民大舞台”、经典诵读、乡村广场舞、文艺会演、群众体育比赛、读书看报文化培训等活动，提振广大群众的精气神。</w:t>
      </w:r>
    </w:p>
    <w:p>
      <w:pPr>
        <w:ind w:left="0" w:right="0" w:firstLine="560"/>
        <w:spacing w:before="450" w:after="450" w:line="312" w:lineRule="auto"/>
      </w:pPr>
      <w:r>
        <w:rPr>
          <w:rFonts w:ascii="宋体" w:hAnsi="宋体" w:eastAsia="宋体" w:cs="宋体"/>
          <w:color w:val="000"/>
          <w:sz w:val="28"/>
          <w:szCs w:val="28"/>
        </w:rPr>
        <w:t xml:space="preserve">5.持续推进移风易俗。大力开展移风易俗、弘扬时代新风行动，破除陈规陋习、传播文明理念，涵育文明乡风。倡导科学文明健康的生活方式，宣传普及工作生活、社会交往、人际关系、公共场所等方面的文明礼仪规范。针对红白事宜大操大办、奢侈浪费、厚葬薄养等不良习气，广泛开展治陋习活动，发挥“一约一队五会”作用，加强无神论宣传教育，遏制红白事宜大操大办，引导农民群众自觉抵制腐朽落后文化侵蚀，大力弘扬科学精神，广泛普及科学知识。</w:t>
      </w:r>
    </w:p>
    <w:p>
      <w:pPr>
        <w:ind w:left="0" w:right="0" w:firstLine="560"/>
        <w:spacing w:before="450" w:after="450" w:line="312" w:lineRule="auto"/>
      </w:pPr>
      <w:r>
        <w:rPr>
          <w:rFonts w:ascii="宋体" w:hAnsi="宋体" w:eastAsia="宋体" w:cs="宋体"/>
          <w:color w:val="000"/>
          <w:sz w:val="28"/>
          <w:szCs w:val="28"/>
        </w:rPr>
        <w:t xml:space="preserve">在镇党委、政府的统一领导下，由镇宣传办统筹协调，各村、驻村工作队组织负责具体落实活动开展。</w:t>
      </w:r>
    </w:p>
    <w:p>
      <w:pPr>
        <w:ind w:left="0" w:right="0" w:firstLine="560"/>
        <w:spacing w:before="450" w:after="450" w:line="312" w:lineRule="auto"/>
      </w:pPr>
      <w:r>
        <w:rPr>
          <w:rFonts w:ascii="宋体" w:hAnsi="宋体" w:eastAsia="宋体" w:cs="宋体"/>
          <w:color w:val="000"/>
          <w:sz w:val="28"/>
          <w:szCs w:val="28"/>
        </w:rPr>
        <w:t xml:space="preserve">(一)成立组织架构</w:t>
      </w:r>
    </w:p>
    <w:p>
      <w:pPr>
        <w:ind w:left="0" w:right="0" w:firstLine="560"/>
        <w:spacing w:before="450" w:after="450" w:line="312" w:lineRule="auto"/>
      </w:pPr>
      <w:r>
        <w:rPr>
          <w:rFonts w:ascii="宋体" w:hAnsi="宋体" w:eastAsia="宋体" w:cs="宋体"/>
          <w:color w:val="000"/>
          <w:sz w:val="28"/>
          <w:szCs w:val="28"/>
        </w:rPr>
        <w:t xml:space="preserve">1.建立xx镇组织机构。成立xx镇新时代文明实践所，由镇党委书记xx担任实践所主任，镇党委副书记、镇长xx、镇党委副书记xx任副主任，其他党政领导任成员。xx镇新时代文明实践所下设办公室，办公室设在镇宣传办，xx兼任办公室主任，具体负责实践中心的日常工作。镇新时代文明实践所负责全镇文明实践工作的领导统筹、规划协调，组织指导各级党组织做好工作实施、人员培训、队伍建设、活动项目设计等工作。新时代文明实践所发挥承上启下作用，按照统一规划部署，结合实际抓好落实，推动各村新时代文明实践站(好人工作站)常态化开展活动。</w:t>
      </w:r>
    </w:p>
    <w:p>
      <w:pPr>
        <w:ind w:left="0" w:right="0" w:firstLine="560"/>
        <w:spacing w:before="450" w:after="450" w:line="312" w:lineRule="auto"/>
      </w:pPr>
      <w:r>
        <w:rPr>
          <w:rFonts w:ascii="宋体" w:hAnsi="宋体" w:eastAsia="宋体" w:cs="宋体"/>
          <w:color w:val="000"/>
          <w:sz w:val="28"/>
          <w:szCs w:val="28"/>
        </w:rPr>
        <w:t xml:space="preserve">在各村设置新时代文明实践站。村级实践站由第一书记担任实践站指导员，党支部书记任站长，村委会主任任副站长，村级好人工作站站长兼任实践站专职副站长，村设文明实践站专干1名。部门单位支部实践站长由支部书记兼任。村级实践站建设结合好“五站合一”工作，融合好人工作站服务项目。</w:t>
      </w:r>
    </w:p>
    <w:p>
      <w:pPr>
        <w:ind w:left="0" w:right="0" w:firstLine="560"/>
        <w:spacing w:before="450" w:after="450" w:line="312" w:lineRule="auto"/>
      </w:pPr>
      <w:r>
        <w:rPr>
          <w:rFonts w:ascii="宋体" w:hAnsi="宋体" w:eastAsia="宋体" w:cs="宋体"/>
          <w:color w:val="000"/>
          <w:sz w:val="28"/>
          <w:szCs w:val="28"/>
        </w:rPr>
        <w:t xml:space="preserve">设立各类实践点。各类群团组织、工会组织、妇女组织、学校、企业事业单位、协会、商会、社会组织等，要根据自身特点，建立新时代文明实践点，开展文明实践工作。</w:t>
      </w:r>
    </w:p>
    <w:p>
      <w:pPr>
        <w:ind w:left="0" w:right="0" w:firstLine="560"/>
        <w:spacing w:before="450" w:after="450" w:line="312" w:lineRule="auto"/>
      </w:pPr>
      <w:r>
        <w:rPr>
          <w:rFonts w:ascii="宋体" w:hAnsi="宋体" w:eastAsia="宋体" w:cs="宋体"/>
          <w:color w:val="000"/>
          <w:sz w:val="28"/>
          <w:szCs w:val="28"/>
        </w:rPr>
        <w:t xml:space="preserve">2.建立联席会议制度和联系制度。建立由镇党委、政府牵头的联席会议制度，联席会议主要职责为研究部署工作、明确工作职责、调查分析情况，统筹党建、文体、科技、卫生健康、教育、法治、志愿服务等部门和组织资源。由联席会议成员单位实行联点负责，蹲点联系的乡镇村，指导其各项工作的有序推进。</w:t>
      </w:r>
    </w:p>
    <w:p>
      <w:pPr>
        <w:ind w:left="0" w:right="0" w:firstLine="560"/>
        <w:spacing w:before="450" w:after="450" w:line="312" w:lineRule="auto"/>
      </w:pPr>
      <w:r>
        <w:rPr>
          <w:rFonts w:ascii="宋体" w:hAnsi="宋体" w:eastAsia="宋体" w:cs="宋体"/>
          <w:color w:val="000"/>
          <w:sz w:val="28"/>
          <w:szCs w:val="28"/>
        </w:rPr>
        <w:t xml:space="preserve">(二)搭建活动平台</w:t>
      </w:r>
    </w:p>
    <w:p>
      <w:pPr>
        <w:ind w:left="0" w:right="0" w:firstLine="560"/>
        <w:spacing w:before="450" w:after="450" w:line="312" w:lineRule="auto"/>
      </w:pPr>
      <w:r>
        <w:rPr>
          <w:rFonts w:ascii="宋体" w:hAnsi="宋体" w:eastAsia="宋体" w:cs="宋体"/>
          <w:color w:val="000"/>
          <w:sz w:val="28"/>
          <w:szCs w:val="28"/>
        </w:rPr>
        <w:t xml:space="preserve">整合现有基层公共服务阵地资源，形成固定的实践场所，配套完善活动设施，突出文明实践功能打造理论宣讲、党群连心、教育服务、文体服务、科技与科普服务、法律服务、卫生健康、文明创建八大平台，统筹使用，协同运作。</w:t>
      </w:r>
    </w:p>
    <w:p>
      <w:pPr>
        <w:ind w:left="0" w:right="0" w:firstLine="560"/>
        <w:spacing w:before="450" w:after="450" w:line="312" w:lineRule="auto"/>
      </w:pPr>
      <w:r>
        <w:rPr>
          <w:rFonts w:ascii="宋体" w:hAnsi="宋体" w:eastAsia="宋体" w:cs="宋体"/>
          <w:color w:val="000"/>
          <w:sz w:val="28"/>
          <w:szCs w:val="28"/>
        </w:rPr>
        <w:t xml:space="preserve">1.建立理论宣讲平台。由镇党委、政府牵头，整合党员活动室、道德讲堂、基层大讲堂、村级组织活动场所等资源，整合善行义举榜、道德红黑榜、村务公开栏、宣传文化长廊、宣传栏(牌)、电子显示屏等平台，大力开展理论宣讲和政策宣传教育。</w:t>
      </w:r>
    </w:p>
    <w:p>
      <w:pPr>
        <w:ind w:left="0" w:right="0" w:firstLine="560"/>
        <w:spacing w:before="450" w:after="450" w:line="312" w:lineRule="auto"/>
      </w:pPr>
      <w:r>
        <w:rPr>
          <w:rFonts w:ascii="宋体" w:hAnsi="宋体" w:eastAsia="宋体" w:cs="宋体"/>
          <w:color w:val="000"/>
          <w:sz w:val="28"/>
          <w:szCs w:val="28"/>
        </w:rPr>
        <w:t xml:space="preserve">2.建立党群连心平台。由镇党建站牵头，整合全镇服务中心、村级服务中心和好人工作站、金融服务站、助农取款服务站、电商服务站等各类基层服务资源，为城乡居民提供便捷的服务。</w:t>
      </w:r>
    </w:p>
    <w:p>
      <w:pPr>
        <w:ind w:left="0" w:right="0" w:firstLine="560"/>
        <w:spacing w:before="450" w:after="450" w:line="312" w:lineRule="auto"/>
      </w:pPr>
      <w:r>
        <w:rPr>
          <w:rFonts w:ascii="宋体" w:hAnsi="宋体" w:eastAsia="宋体" w:cs="宋体"/>
          <w:color w:val="000"/>
          <w:sz w:val="28"/>
          <w:szCs w:val="28"/>
        </w:rPr>
        <w:t xml:space="preserve">3.建立教育服务平台。由xx镇学校牵头，整合普通中学、小学校外活动场所、儿童活动中心、乡村学校少年宫等资源，组织师生开展文明实践活动。</w:t>
      </w:r>
    </w:p>
    <w:p>
      <w:pPr>
        <w:ind w:left="0" w:right="0" w:firstLine="560"/>
        <w:spacing w:before="450" w:after="450" w:line="312" w:lineRule="auto"/>
      </w:pPr>
      <w:r>
        <w:rPr>
          <w:rFonts w:ascii="宋体" w:hAnsi="宋体" w:eastAsia="宋体" w:cs="宋体"/>
          <w:color w:val="000"/>
          <w:sz w:val="28"/>
          <w:szCs w:val="28"/>
        </w:rPr>
        <w:t xml:space="preserve">4.建立文体服务平台。由镇文化站牵头，整合基层文联组织、文化馆、纪念馆、图书馆、电影院以及艺术团、乡镇文化站、农村文化长廊、农村广播“村村响”、农村文化活动中心、文化礼堂、文化广场等资源，将文化活动、文化培训、体育竞赛、文娱表演等各类公共文体服务的内容通过平台发送，向全县百姓提供更加便捷、丰富、精彩的文体盛宴。</w:t>
      </w:r>
    </w:p>
    <w:p>
      <w:pPr>
        <w:ind w:left="0" w:right="0" w:firstLine="560"/>
        <w:spacing w:before="450" w:after="450" w:line="312" w:lineRule="auto"/>
      </w:pPr>
      <w:r>
        <w:rPr>
          <w:rFonts w:ascii="宋体" w:hAnsi="宋体" w:eastAsia="宋体" w:cs="宋体"/>
          <w:color w:val="000"/>
          <w:sz w:val="28"/>
          <w:szCs w:val="28"/>
        </w:rPr>
        <w:t xml:space="preserve">5.建立法律法规服务平台。由镇政法委牵头，整合司法所、法律援助中心、律师事务所、便民服务中心、调解室、禁毒禁赌会、道德评议会等场所资源，开展法律服务咨询、矛盾纠纷化解、困难群众维权、法律志愿服务引导，为xx的社会稳定、公平正义提供新的基础支持。</w:t>
      </w:r>
    </w:p>
    <w:p>
      <w:pPr>
        <w:ind w:left="0" w:right="0" w:firstLine="560"/>
        <w:spacing w:before="450" w:after="450" w:line="312" w:lineRule="auto"/>
      </w:pPr>
      <w:r>
        <w:rPr>
          <w:rFonts w:ascii="宋体" w:hAnsi="宋体" w:eastAsia="宋体" w:cs="宋体"/>
          <w:color w:val="000"/>
          <w:sz w:val="28"/>
          <w:szCs w:val="28"/>
        </w:rPr>
        <w:t xml:space="preserve">6.卫生健康服务平台。由xx镇卫生院牵头，整合卫生院、村卫生室等服务平台，为城乡居民卫生健康医疗保障等提供方便快捷的服务。</w:t>
      </w:r>
    </w:p>
    <w:p>
      <w:pPr>
        <w:ind w:left="0" w:right="0" w:firstLine="560"/>
        <w:spacing w:before="450" w:after="450" w:line="312" w:lineRule="auto"/>
      </w:pPr>
      <w:r>
        <w:rPr>
          <w:rFonts w:ascii="宋体" w:hAnsi="宋体" w:eastAsia="宋体" w:cs="宋体"/>
          <w:color w:val="000"/>
          <w:sz w:val="28"/>
          <w:szCs w:val="28"/>
        </w:rPr>
        <w:t xml:space="preserve">7.文明创建服务平台。由镇宣传办牵头，整合群众性精神文明创建活动、好人之城建设、志愿之城建设、好人之城建设等创建工作，充分发挥村级“一约一队五会”(村规民约，好人志愿服务队，道德评议会、红白理事会、村民议事会、禁毒禁赌会、好人协会)平台，大力实施乡风文明建设。</w:t>
      </w:r>
    </w:p>
    <w:p>
      <w:pPr>
        <w:ind w:left="0" w:right="0" w:firstLine="560"/>
        <w:spacing w:before="450" w:after="450" w:line="312" w:lineRule="auto"/>
      </w:pPr>
      <w:r>
        <w:rPr>
          <w:rFonts w:ascii="宋体" w:hAnsi="宋体" w:eastAsia="宋体" w:cs="宋体"/>
          <w:color w:val="000"/>
          <w:sz w:val="28"/>
          <w:szCs w:val="28"/>
        </w:rPr>
        <w:t xml:space="preserve">(三)建设志愿服务队伍</w:t>
      </w:r>
    </w:p>
    <w:p>
      <w:pPr>
        <w:ind w:left="0" w:right="0" w:firstLine="560"/>
        <w:spacing w:before="450" w:after="450" w:line="312" w:lineRule="auto"/>
      </w:pPr>
      <w:r>
        <w:rPr>
          <w:rFonts w:ascii="宋体" w:hAnsi="宋体" w:eastAsia="宋体" w:cs="宋体"/>
          <w:color w:val="000"/>
          <w:sz w:val="28"/>
          <w:szCs w:val="28"/>
        </w:rPr>
        <w:t xml:space="preserve">按照《xx县20xx年学雷锋志愿服务工作方案》(宜文明委〔20xx〕1号)和《xx县“好人之乡”“好人之村”建设工作方案》(x文明委〔20xx〕x号)文件要求，进一步整合和完善全镇志愿服务队伍和各村三级好人服务网络体系，在全镇范围建立起“1个大队、12个特色支队、21个小队”的专兼职xx镇新时代文明实践好人志愿服务队伍。</w:t>
      </w:r>
    </w:p>
    <w:p>
      <w:pPr>
        <w:ind w:left="0" w:right="0" w:firstLine="560"/>
        <w:spacing w:before="450" w:after="450" w:line="312" w:lineRule="auto"/>
      </w:pPr>
      <w:r>
        <w:rPr>
          <w:rFonts w:ascii="宋体" w:hAnsi="宋体" w:eastAsia="宋体" w:cs="宋体"/>
          <w:color w:val="000"/>
          <w:sz w:val="28"/>
          <w:szCs w:val="28"/>
        </w:rPr>
        <w:t xml:space="preserve">(一)动员部署阶段(20xx年6月—7月)：制定方案，启动新时代文明实践中心建设工作，召开专题会议进行工作部署，成立镇村两级新时代文明实践所(站)，落实人员、场地、配套软硬件设备设施，对志愿服务队伍和“好人”队伍进行登记造册，开展培训。</w:t>
      </w:r>
    </w:p>
    <w:p>
      <w:pPr>
        <w:ind w:left="0" w:right="0" w:firstLine="560"/>
        <w:spacing w:before="450" w:after="450" w:line="312" w:lineRule="auto"/>
      </w:pPr>
      <w:r>
        <w:rPr>
          <w:rFonts w:ascii="宋体" w:hAnsi="宋体" w:eastAsia="宋体" w:cs="宋体"/>
          <w:color w:val="000"/>
          <w:sz w:val="28"/>
          <w:szCs w:val="28"/>
        </w:rPr>
        <w:t xml:space="preserve">(二)组织实施阶段(20xx年8月)：新时代文明实践所(站)正式全面挂牌，整合各方力量建设一批群众身边的志愿服务队伍,因地制宜开展经常性、面对面、城乡居民喜闻乐见的文明实践活动,选树典型，开展交流推广。</w:t>
      </w:r>
    </w:p>
    <w:p>
      <w:pPr>
        <w:ind w:left="0" w:right="0" w:firstLine="560"/>
        <w:spacing w:before="450" w:after="450" w:line="312" w:lineRule="auto"/>
      </w:pPr>
      <w:r>
        <w:rPr>
          <w:rFonts w:ascii="宋体" w:hAnsi="宋体" w:eastAsia="宋体" w:cs="宋体"/>
          <w:color w:val="000"/>
          <w:sz w:val="28"/>
          <w:szCs w:val="28"/>
        </w:rPr>
        <w:t xml:space="preserve">(三)总结评估阶段(20xx年10月—12月)：对新时代文明实践所(站)工作情况进行评估、总结，抓好查漏补缺及成果巩固，确保实践活动进入长效常态化。</w:t>
      </w:r>
    </w:p>
    <w:p>
      <w:pPr>
        <w:ind w:left="0" w:right="0" w:firstLine="560"/>
        <w:spacing w:before="450" w:after="450" w:line="312" w:lineRule="auto"/>
      </w:pPr>
      <w:r>
        <w:rPr>
          <w:rFonts w:ascii="宋体" w:hAnsi="宋体" w:eastAsia="宋体" w:cs="宋体"/>
          <w:color w:val="000"/>
          <w:sz w:val="28"/>
          <w:szCs w:val="28"/>
        </w:rPr>
        <w:t xml:space="preserve">(一)加强组织领导。各村、驻村工作队要提高政治站位，全面加强领导，切实把思想统一到中央、省委、市委、县委的决策部署上来，实行一把手负总责，成立相应机构，明确职责分工，制定实施方案，分步骤、高起点、高标准、高质量推进。推动农村基层党组织履行好组织、宣传、凝聚服务群众的重要职责，充分发挥党员先锋模范作用，有效调动广大农村群众自我教育、自我提高、自我服务的积极性和主动性。</w:t>
      </w:r>
    </w:p>
    <w:p>
      <w:pPr>
        <w:ind w:left="0" w:right="0" w:firstLine="560"/>
        <w:spacing w:before="450" w:after="450" w:line="312" w:lineRule="auto"/>
      </w:pPr>
      <w:r>
        <w:rPr>
          <w:rFonts w:ascii="宋体" w:hAnsi="宋体" w:eastAsia="宋体" w:cs="宋体"/>
          <w:color w:val="000"/>
          <w:sz w:val="28"/>
          <w:szCs w:val="28"/>
        </w:rPr>
        <w:t xml:space="preserve">(二)营造浓厚氛围。综合运用各类宣传载体和文化阵地，对新时代文明实践工作进行广泛宣传,努力营造各级重视、各界支持、群众参与的良好氛围。要将新时代文明实践所(站)建设与融媒体中心建设同步推进，建立线上线下共同实施机制。要及时总结推广各村、各单位开展文明实践活动的有效做法和鲜活经验,生动反映活动带来的新气象新成效,反映农村群众的新生活新风貌,引导文明实践工作深入开展。</w:t>
      </w:r>
    </w:p>
    <w:p>
      <w:pPr>
        <w:ind w:left="0" w:right="0" w:firstLine="560"/>
        <w:spacing w:before="450" w:after="450" w:line="312" w:lineRule="auto"/>
      </w:pPr>
      <w:r>
        <w:rPr>
          <w:rFonts w:ascii="宋体" w:hAnsi="宋体" w:eastAsia="宋体" w:cs="宋体"/>
          <w:color w:val="000"/>
          <w:sz w:val="28"/>
          <w:szCs w:val="28"/>
        </w:rPr>
        <w:t xml:space="preserve">(三)提供政策保障。建设新时代文明实践所(站)，要搞好资源整合，要依托存量、不大搞增量、另起炉灶，避免重复建设。新时代文明实践工作经费要列入本级财政年度预算，建立完善经费保障机制和监管机制，努力发挥经费使用的最大效益。对文明实践工作活跃、社会影响力大、群众反响好的所、站和工作中涌现出的优秀志愿者、先进工作者等先进典型，结合“五个一批”进行表彰奖励和宣传推介。</w:t>
      </w:r>
    </w:p>
    <w:p>
      <w:pPr>
        <w:ind w:left="0" w:right="0" w:firstLine="560"/>
        <w:spacing w:before="450" w:after="450" w:line="312" w:lineRule="auto"/>
      </w:pPr>
      <w:r>
        <w:rPr>
          <w:rFonts w:ascii="宋体" w:hAnsi="宋体" w:eastAsia="宋体" w:cs="宋体"/>
          <w:color w:val="000"/>
          <w:sz w:val="28"/>
          <w:szCs w:val="28"/>
        </w:rPr>
        <w:t xml:space="preserve">(四)严格督查考核。把新时代文明实践工作纳入全镇干部职工、驻村工作队和村干部实绩考核,纳入意识形态工作责任制落实情况监督检查,纳入群众性精神文明创建标准,特别是要纳入文明城市、文明村镇、文明单位、文明家庭、文明校园测评体系,引导全县干部群众积极稳妥、富有成效地开展文明实践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2026-10-13T09:14:37+08:00</dcterms:created>
  <dcterms:modified xsi:type="dcterms:W3CDTF">2026-10-13T09:14:37+08:00</dcterms:modified>
</cp:coreProperties>
</file>

<file path=docProps/custom.xml><?xml version="1.0" encoding="utf-8"?>
<Properties xmlns="http://schemas.openxmlformats.org/officeDocument/2006/custom-properties" xmlns:vt="http://schemas.openxmlformats.org/officeDocument/2006/docPropsVTypes"/>
</file>