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最新银行上半年的工作总结(5篇)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上半年的工作总结一一、思想与工作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银行上半年的工作总结一</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银行上半年的工作总结二</w:t>
      </w:r>
    </w:p>
    <w:p>
      <w:pPr>
        <w:ind w:left="0" w:right="0" w:firstLine="560"/>
        <w:spacing w:before="450" w:after="450" w:line="312" w:lineRule="auto"/>
      </w:pPr>
      <w:r>
        <w:rPr>
          <w:rFonts w:ascii="宋体" w:hAnsi="宋体" w:eastAsia="宋体" w:cs="宋体"/>
          <w:color w:val="000"/>
          <w:sz w:val="28"/>
          <w:szCs w:val="28"/>
        </w:rPr>
        <w:t xml:space="preserve">20__对于我来说，上半年是加强学习、克服困难、发展业务、快速健康成长的六个月，对事业的塑造大有裨益。我从事发工资已经整整一年了。在领导的带领和引导下，我学到了很多商业知识和做人的道理，从中经历了最深刻的喜怒哀乐。领导可以充分信任我工作的方方面面，大胆让我施展才华，从中我得到了很好的锻炼。反营销是我的软肋，但领导还是给了我充分的鼓励，让我更有信心面对困难，让我更有针对性地学习、提高、不断进步。</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银行上半年的工作总结三</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银行上半年的工作总结四</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银行上半年的工作总结五</w:t>
      </w:r>
    </w:p>
    <w:p>
      <w:pPr>
        <w:ind w:left="0" w:right="0" w:firstLine="560"/>
        <w:spacing w:before="450" w:after="450" w:line="312" w:lineRule="auto"/>
      </w:pPr>
      <w:r>
        <w:rPr>
          <w:rFonts w:ascii="宋体" w:hAnsi="宋体" w:eastAsia="宋体" w:cs="宋体"/>
          <w:color w:val="000"/>
          <w:sz w:val="28"/>
          <w:szCs w:val="28"/>
        </w:rPr>
        <w:t xml:space="preserve">x年上半年,我行在省行领导的正确带领和指导下,我行各项工作取得了明显的成效，主要做了如下几个方面的工作：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一、党建深入学习实践取得实效</w:t>
      </w:r>
    </w:p>
    <w:p>
      <w:pPr>
        <w:ind w:left="0" w:right="0" w:firstLine="560"/>
        <w:spacing w:before="450" w:after="450" w:line="312" w:lineRule="auto"/>
      </w:pPr>
      <w:r>
        <w:rPr>
          <w:rFonts w:ascii="宋体" w:hAnsi="宋体" w:eastAsia="宋体" w:cs="宋体"/>
          <w:color w:val="000"/>
          <w:sz w:val="28"/>
          <w:szCs w:val="28"/>
        </w:rPr>
        <w:t xml:space="preserve">在上半年工作中，我行党群部在省行党支部的直接领导下，提出的强化党性树形象，投身企业争先进，与时俱进强素质，开拓创新谋发展的工作要求，紧紧围绕向改革要动力，向创新要活力，向管理要效益的企业工作要求，以抓好党建，促进党建精神文明建设为工作主线，在发挥党支部的战斗堡垒作用、增强员工的意识主题教育、创新企业的思想政治工作、弘扬公司的企业文化，深化文明行业的活动创建，不断提高员工的思想政治素质等方面，为企业的持续、健康、快速发展提供了强大的精神动力和思想保障。</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我行在上半年的工作中，各个部门加强协作，紧密配合，共同打造良好的发展环境，全面落实完成各项任务：</w:t>
      </w:r>
    </w:p>
    <w:p>
      <w:pPr>
        <w:ind w:left="0" w:right="0" w:firstLine="560"/>
        <w:spacing w:before="450" w:after="450" w:line="312" w:lineRule="auto"/>
      </w:pPr>
      <w:r>
        <w:rPr>
          <w:rFonts w:ascii="宋体" w:hAnsi="宋体" w:eastAsia="宋体" w:cs="宋体"/>
          <w:color w:val="000"/>
          <w:sz w:val="28"/>
          <w:szCs w:val="28"/>
        </w:rPr>
        <w:t xml:space="preserve">(一)、上半年财务完成情况</w:t>
      </w:r>
    </w:p>
    <w:p>
      <w:pPr>
        <w:ind w:left="0" w:right="0" w:firstLine="560"/>
        <w:spacing w:before="450" w:after="450" w:line="312" w:lineRule="auto"/>
      </w:pPr>
      <w:r>
        <w:rPr>
          <w:rFonts w:ascii="宋体" w:hAnsi="宋体" w:eastAsia="宋体" w:cs="宋体"/>
          <w:color w:val="000"/>
          <w:sz w:val="28"/>
          <w:szCs w:val="28"/>
        </w:rPr>
        <w:t xml:space="preserve">1-5月份全区累计完成金融业务总收入6863.73万元，完成计划的42.74%，完成率在全省排__名;其中：银行收入2392.36万元，完成计划的39.15%，比序时进度差2.52%，完成率在全省排__名;邮政代理收入4471.38万元，完成计划的44.94%，完成率在全省排__名。</w:t>
      </w:r>
    </w:p>
    <w:p>
      <w:pPr>
        <w:ind w:left="0" w:right="0" w:firstLine="560"/>
        <w:spacing w:before="450" w:after="450" w:line="312" w:lineRule="auto"/>
      </w:pPr>
      <w:r>
        <w:rPr>
          <w:rFonts w:ascii="宋体" w:hAnsi="宋体" w:eastAsia="宋体" w:cs="宋体"/>
          <w:color w:val="000"/>
          <w:sz w:val="28"/>
          <w:szCs w:val="28"/>
        </w:rPr>
        <w:t xml:space="preserve">1-5月份全区累计发生营业支出__万元，其中：业务及管理费__万元，营业税金及附加__万元，资产减值准备__万元。</w:t>
      </w:r>
    </w:p>
    <w:p>
      <w:pPr>
        <w:ind w:left="0" w:right="0" w:firstLine="560"/>
        <w:spacing w:before="450" w:after="450" w:line="312" w:lineRule="auto"/>
      </w:pPr>
      <w:r>
        <w:rPr>
          <w:rFonts w:ascii="宋体" w:hAnsi="宋体" w:eastAsia="宋体" w:cs="宋体"/>
          <w:color w:val="000"/>
          <w:sz w:val="28"/>
          <w:szCs w:val="28"/>
        </w:rPr>
        <w:t xml:space="preserve">1-5月份全区累计完成利润__万元，目前还未结算邮银双方的关联交易费用，一类网点中非骨干网点改造费用也未入账，预计改造费用约210万元(7个农村网点)。</w:t>
      </w:r>
    </w:p>
    <w:p>
      <w:pPr>
        <w:ind w:left="0" w:right="0" w:firstLine="560"/>
        <w:spacing w:before="450" w:after="450" w:line="312" w:lineRule="auto"/>
      </w:pPr>
      <w:r>
        <w:rPr>
          <w:rFonts w:ascii="宋体" w:hAnsi="宋体" w:eastAsia="宋体" w:cs="宋体"/>
          <w:color w:val="000"/>
          <w:sz w:val="28"/>
          <w:szCs w:val="28"/>
        </w:rPr>
        <w:t xml:space="preserve">(二)、我行业务状况良好</w:t>
      </w:r>
    </w:p>
    <w:p>
      <w:pPr>
        <w:ind w:left="0" w:right="0" w:firstLine="560"/>
        <w:spacing w:before="450" w:after="450" w:line="312" w:lineRule="auto"/>
      </w:pPr>
      <w:r>
        <w:rPr>
          <w:rFonts w:ascii="宋体" w:hAnsi="宋体" w:eastAsia="宋体" w:cs="宋体"/>
          <w:color w:val="000"/>
          <w:sz w:val="28"/>
          <w:szCs w:val="28"/>
        </w:rPr>
        <w:t xml:space="preserve">上半年，全市实现利差和中间业务收入万元，完成年计划的__%，其中利差收入万元，中间业务收入万元，中间业务收入占比为__%。新增储蓄存款万元，完成年计划的__%，公司存款达到万元，完成年计划的__%;代理保险业务量达到万元(标准保费)，完成年计划的__%;发放绿卡张，完成年计划的__%;商易通布放台，完成年计划的__%;代理基金、国债、理财产品万元，完成年计划的__%。</w:t>
      </w:r>
    </w:p>
    <w:p>
      <w:pPr>
        <w:ind w:left="0" w:right="0" w:firstLine="560"/>
        <w:spacing w:before="450" w:after="450" w:line="312" w:lineRule="auto"/>
      </w:pPr>
      <w:r>
        <w:rPr>
          <w:rFonts w:ascii="宋体" w:hAnsi="宋体" w:eastAsia="宋体" w:cs="宋体"/>
          <w:color w:val="000"/>
          <w:sz w:val="28"/>
          <w:szCs w:val="28"/>
        </w:rPr>
        <w:t xml:space="preserve">(三)、以“合规管理年”为契机，相关活动方案得到落实</w:t>
      </w:r>
    </w:p>
    <w:p>
      <w:pPr>
        <w:ind w:left="0" w:right="0" w:firstLine="560"/>
        <w:spacing w:before="450" w:after="450" w:line="312" w:lineRule="auto"/>
      </w:pPr>
      <w:r>
        <w:rPr>
          <w:rFonts w:ascii="宋体" w:hAnsi="宋体" w:eastAsia="宋体" w:cs="宋体"/>
          <w:color w:val="000"/>
          <w:sz w:val="28"/>
          <w:szCs w:val="28"/>
        </w:rPr>
        <w:t xml:space="preserve">二月初我行按照总行及省行要求制定了“合规管理年”活动方案并上报省分行风险合规部，于2月27日我行正式下文成立了“合规管理年”活动领导小组，并将活动的内容及具体要求传达至各单位，同时要求各县支行成立相应的活动领导小组。保证了小额贷款业务合规风险评估、法律事务管理、机构合规评价等活动方案的落实。</w:t>
      </w:r>
    </w:p>
    <w:p>
      <w:pPr>
        <w:ind w:left="0" w:right="0" w:firstLine="560"/>
        <w:spacing w:before="450" w:after="450" w:line="312" w:lineRule="auto"/>
      </w:pPr>
      <w:r>
        <w:rPr>
          <w:rFonts w:ascii="宋体" w:hAnsi="宋体" w:eastAsia="宋体" w:cs="宋体"/>
          <w:color w:val="000"/>
          <w:sz w:val="28"/>
          <w:szCs w:val="28"/>
        </w:rPr>
        <w:t xml:space="preserve">(四)、以提升网络支撑服务能力为目标，着力加强渠道的建设和管理，渠道与科技工作有序开展</w:t>
      </w:r>
    </w:p>
    <w:p>
      <w:pPr>
        <w:ind w:left="0" w:right="0" w:firstLine="560"/>
        <w:spacing w:before="450" w:after="450" w:line="312" w:lineRule="auto"/>
      </w:pPr>
      <w:r>
        <w:rPr>
          <w:rFonts w:ascii="宋体" w:hAnsi="宋体" w:eastAsia="宋体" w:cs="宋体"/>
          <w:color w:val="000"/>
          <w:sz w:val="28"/>
          <w:szCs w:val="28"/>
        </w:rPr>
        <w:t xml:space="preserve">在上半年工作中，我行以加快加快网点改造工作为重点，完成了对洪泽湖路支行的选址、设计、施工等，已于5月29日正式开业，4月份，我们完成了对王官集镇支行营业用房的租赁和设计，目前正在施工，拟于6月10日可完工，王官集镇支行新网点设立了自助区、vip服务区、开放区，配备了客户等待椅，其全新的邮储银行形象必将促进各项金融业务的快速发展。6月份，我们将对大兴镇支行、耿车镇支行、龙河镇支行进行改造，不断提升邮储银行的整体形象。</w:t>
      </w:r>
    </w:p>
    <w:p>
      <w:pPr>
        <w:ind w:left="0" w:right="0" w:firstLine="560"/>
        <w:spacing w:before="450" w:after="450" w:line="312" w:lineRule="auto"/>
      </w:pPr>
      <w:r>
        <w:rPr>
          <w:rFonts w:ascii="宋体" w:hAnsi="宋体" w:eastAsia="宋体" w:cs="宋体"/>
          <w:color w:val="000"/>
          <w:sz w:val="28"/>
          <w:szCs w:val="28"/>
        </w:rPr>
        <w:t xml:space="preserve">(五)、以人力资源工作较好的完成了目标任务</w:t>
      </w:r>
    </w:p>
    <w:p>
      <w:pPr>
        <w:ind w:left="0" w:right="0" w:firstLine="560"/>
        <w:spacing w:before="450" w:after="450" w:line="312" w:lineRule="auto"/>
      </w:pPr>
      <w:r>
        <w:rPr>
          <w:rFonts w:ascii="宋体" w:hAnsi="宋体" w:eastAsia="宋体" w:cs="宋体"/>
          <w:color w:val="000"/>
          <w:sz w:val="28"/>
          <w:szCs w:val="28"/>
        </w:rPr>
        <w:t xml:space="preserve">人力资源工作坚持以人来本的原则，加强人事管理工作，加强工资管理，合理使用工资总额。每月逐一统计本行人员的收入发放情况并作完整的收入统计，以便省分行下达工资总额或劳务费费用计划时合理的分配和管理。并且依法规范劳务工使用和管理，认真做好劳动保险、劳动保护工作和教育培训、合规管理工作。</w:t>
      </w:r>
    </w:p>
    <w:p>
      <w:pPr>
        <w:ind w:left="0" w:right="0" w:firstLine="560"/>
        <w:spacing w:before="450" w:after="450" w:line="312" w:lineRule="auto"/>
      </w:pPr>
      <w:r>
        <w:rPr>
          <w:rFonts w:ascii="宋体" w:hAnsi="宋体" w:eastAsia="宋体" w:cs="宋体"/>
          <w:color w:val="000"/>
          <w:sz w:val="28"/>
          <w:szCs w:val="28"/>
        </w:rPr>
        <w:t xml:space="preserve">(六)、以案件防控为中心，以现场与非现场检查为抓手，审计工作积极开展</w:t>
      </w:r>
    </w:p>
    <w:p>
      <w:pPr>
        <w:ind w:left="0" w:right="0" w:firstLine="560"/>
        <w:spacing w:before="450" w:after="450" w:line="312" w:lineRule="auto"/>
      </w:pPr>
      <w:r>
        <w:rPr>
          <w:rFonts w:ascii="宋体" w:hAnsi="宋体" w:eastAsia="宋体" w:cs="宋体"/>
          <w:color w:val="000"/>
          <w:sz w:val="28"/>
          <w:szCs w:val="28"/>
        </w:rPr>
        <w:t xml:space="preserve">1.以常规稽查、审计为抓手，监督检查内控制度在全辖的执行情况，保证各项内控制度的有效贯彻落实。上半年我部克服人少，工作量大，责任大的压力，共对储汇网点开展常规检查86次，对重点岗位检查16次，查出问题项，努力完成了规定的检查频次要求，有效地保证各项内控制度的有效贯彻落实。</w:t>
      </w:r>
    </w:p>
    <w:p>
      <w:pPr>
        <w:ind w:left="0" w:right="0" w:firstLine="560"/>
        <w:spacing w:before="450" w:after="450" w:line="312" w:lineRule="auto"/>
      </w:pPr>
      <w:r>
        <w:rPr>
          <w:rFonts w:ascii="宋体" w:hAnsi="宋体" w:eastAsia="宋体" w:cs="宋体"/>
          <w:color w:val="000"/>
          <w:sz w:val="28"/>
          <w:szCs w:val="28"/>
        </w:rPr>
        <w:t xml:space="preserve">2.加强以电子稽查为主要手段的非现场管理措施，延伸稽查工作效用，提高检查有效性。我部继续加强电子稽查、远程监控系统在实际工作中的应用，分工负责，每人每天对辖内网点的操作现场进行远程检查，及时纠正违规操作，对稽查系统预警及时进行核对，上半年共排查电子稽查预警信息条，稽查工作的有效性显著提高。</w:t>
      </w:r>
    </w:p>
    <w:p>
      <w:pPr>
        <w:ind w:left="0" w:right="0" w:firstLine="560"/>
        <w:spacing w:before="450" w:after="450" w:line="312" w:lineRule="auto"/>
      </w:pPr>
      <w:r>
        <w:rPr>
          <w:rFonts w:ascii="宋体" w:hAnsi="宋体" w:eastAsia="宋体" w:cs="宋体"/>
          <w:color w:val="000"/>
          <w:sz w:val="28"/>
          <w:szCs w:val="28"/>
        </w:rPr>
        <w:t xml:space="preserve">3.推进积分管理办法和质量考核办法的应用，提高问题整改力度。积分管理和质量考核双措并举，对问题整改促进作用显而易见，今年以来，我们对于检查出的问题逐一分析和归类，建立专项资料把问题检查、分析、整改、考核、后续检查等全面反映出来。同时对发现的问题一一对照质量考核办法和积分管理办法进行经济考核和积分，由于积分措施相对威慑性更大，给相关责任人的提示作用更明显，上半年，共对人次累计积分。</w:t>
      </w:r>
    </w:p>
    <w:p>
      <w:pPr>
        <w:ind w:left="0" w:right="0" w:firstLine="560"/>
        <w:spacing w:before="450" w:after="450" w:line="312" w:lineRule="auto"/>
      </w:pPr>
      <w:r>
        <w:rPr>
          <w:rFonts w:ascii="宋体" w:hAnsi="宋体" w:eastAsia="宋体" w:cs="宋体"/>
          <w:color w:val="000"/>
          <w:sz w:val="28"/>
          <w:szCs w:val="28"/>
        </w:rPr>
        <w:t xml:space="preserve">4.开展专项审计活动，对重要风险环节、部位和经营管理活动进行合规性审计，及时发现风险，规范管理。上半年，我部围绕“深化案件治理、风险排查、整改考核”的中心开展了多项专项审计活动，如年初开展了公司业务和信贷业务专项审计;“春节、五一”期间资金安全突击检查;开展全区性集中稽查活动和“邮政金融资金安全管理回头看”活动等，通过活动的开展，提高了全行内控管理水平、案件防控水平。</w:t>
      </w:r>
    </w:p>
    <w:p>
      <w:pPr>
        <w:ind w:left="0" w:right="0" w:firstLine="560"/>
        <w:spacing w:before="450" w:after="450" w:line="312" w:lineRule="auto"/>
      </w:pPr>
      <w:r>
        <w:rPr>
          <w:rFonts w:ascii="宋体" w:hAnsi="宋体" w:eastAsia="宋体" w:cs="宋体"/>
          <w:color w:val="000"/>
          <w:sz w:val="28"/>
          <w:szCs w:val="28"/>
        </w:rPr>
        <w:t xml:space="preserve">5.做好与邮政局的工作协调，推动二类网点内控工作的制度执行力建设，共同做好案件防控工作。通过与邮政按月召开联席会议，相互通报上月检查存在问题，分析、解决问题。每月将稽查检查发现二、三类网点存在问题书面提交邮政局，进行落实责任、考核，并将考核结果反馈到审计部。通过我部的推动，全市各县支行也规范和统一了做法，保证了全辖工作的整体效果。</w:t>
      </w:r>
    </w:p>
    <w:p>
      <w:pPr>
        <w:ind w:left="0" w:right="0" w:firstLine="560"/>
        <w:spacing w:before="450" w:after="450" w:line="312" w:lineRule="auto"/>
      </w:pPr>
      <w:r>
        <w:rPr>
          <w:rFonts w:ascii="宋体" w:hAnsi="宋体" w:eastAsia="宋体" w:cs="宋体"/>
          <w:color w:val="000"/>
          <w:sz w:val="28"/>
          <w:szCs w:val="28"/>
        </w:rPr>
        <w:t xml:space="preserve">6.加强审计队伍建设，提升审计人员业务素质，尽快适应新体制下的审计工作，将审计工作对象由负债类业务经营管理逐渐向全业务，全岗位的转型。今年以来，我部不断加大对公司、信贷等新业务的介入程度，及时了解流程、风险点、操作要点及岗位设置等情况，为做好相关业务的审计工作，安排了全市审计人员系统性学习公司、信贷业务，不断深入了解，为新业务的快速发展保驾护航。</w:t>
      </w:r>
    </w:p>
    <w:p>
      <w:pPr>
        <w:ind w:left="0" w:right="0" w:firstLine="560"/>
        <w:spacing w:before="450" w:after="450" w:line="312" w:lineRule="auto"/>
      </w:pPr>
      <w:r>
        <w:rPr>
          <w:rFonts w:ascii="宋体" w:hAnsi="宋体" w:eastAsia="宋体" w:cs="宋体"/>
          <w:color w:val="000"/>
          <w:sz w:val="28"/>
          <w:szCs w:val="28"/>
        </w:rPr>
        <w:t xml:space="preserve">三、上半年工作存在问题</w:t>
      </w:r>
    </w:p>
    <w:p>
      <w:pPr>
        <w:ind w:left="0" w:right="0" w:firstLine="560"/>
        <w:spacing w:before="450" w:after="450" w:line="312" w:lineRule="auto"/>
      </w:pPr>
      <w:r>
        <w:rPr>
          <w:rFonts w:ascii="宋体" w:hAnsi="宋体" w:eastAsia="宋体" w:cs="宋体"/>
          <w:color w:val="000"/>
          <w:sz w:val="28"/>
          <w:szCs w:val="28"/>
        </w:rPr>
        <w:t xml:space="preserve">1.公司业务客户经理队伍不强，公司业务发展缓慢</w:t>
      </w:r>
    </w:p>
    <w:p>
      <w:pPr>
        <w:ind w:left="0" w:right="0" w:firstLine="560"/>
        <w:spacing w:before="450" w:after="450" w:line="312" w:lineRule="auto"/>
      </w:pPr>
      <w:r>
        <w:rPr>
          <w:rFonts w:ascii="宋体" w:hAnsi="宋体" w:eastAsia="宋体" w:cs="宋体"/>
          <w:color w:val="000"/>
          <w:sz w:val="28"/>
          <w:szCs w:val="28"/>
        </w:rPr>
        <w:t xml:space="preserve">目前公司业务客户经理队伍存在人员较少的困难，在县支行基本未设专职的客户经理队伍，公司业务过分倚重财政等大客户，业务流失的风险较大，公司业务发展缓慢。</w:t>
      </w:r>
    </w:p>
    <w:p>
      <w:pPr>
        <w:ind w:left="0" w:right="0" w:firstLine="560"/>
        <w:spacing w:before="450" w:after="450" w:line="312" w:lineRule="auto"/>
      </w:pPr>
      <w:r>
        <w:rPr>
          <w:rFonts w:ascii="宋体" w:hAnsi="宋体" w:eastAsia="宋体" w:cs="宋体"/>
          <w:color w:val="000"/>
          <w:sz w:val="28"/>
          <w:szCs w:val="28"/>
        </w:rPr>
        <w:t xml:space="preserve">2.高端客户分层管理仍处于起步阶段</w:t>
      </w:r>
    </w:p>
    <w:p>
      <w:pPr>
        <w:ind w:left="0" w:right="0" w:firstLine="560"/>
        <w:spacing w:before="450" w:after="450" w:line="312" w:lineRule="auto"/>
      </w:pPr>
      <w:r>
        <w:rPr>
          <w:rFonts w:ascii="宋体" w:hAnsi="宋体" w:eastAsia="宋体" w:cs="宋体"/>
          <w:color w:val="000"/>
          <w:sz w:val="28"/>
          <w:szCs w:val="28"/>
        </w:rPr>
        <w:t xml:space="preserve">上半年，对高端客户管理分层管理仍处于起步阶段，对vip客户差异化服务还未付诸实施，对高端客户的分析、营销工作还需进一步加强。</w:t>
      </w:r>
    </w:p>
    <w:p>
      <w:pPr>
        <w:ind w:left="0" w:right="0" w:firstLine="560"/>
        <w:spacing w:before="450" w:after="450" w:line="312" w:lineRule="auto"/>
      </w:pPr>
      <w:r>
        <w:rPr>
          <w:rFonts w:ascii="宋体" w:hAnsi="宋体" w:eastAsia="宋体" w:cs="宋体"/>
          <w:color w:val="000"/>
          <w:sz w:val="28"/>
          <w:szCs w:val="28"/>
        </w:rPr>
        <w:t xml:space="preserve">3.产品经理的策划经营能力还需进一步提高</w:t>
      </w:r>
    </w:p>
    <w:p>
      <w:pPr>
        <w:ind w:left="0" w:right="0" w:firstLine="560"/>
        <w:spacing w:before="450" w:after="450" w:line="312" w:lineRule="auto"/>
      </w:pPr>
      <w:r>
        <w:rPr>
          <w:rFonts w:ascii="宋体" w:hAnsi="宋体" w:eastAsia="宋体" w:cs="宋体"/>
          <w:color w:val="000"/>
          <w:sz w:val="28"/>
          <w:szCs w:val="28"/>
        </w:rPr>
        <w:t xml:space="preserve">市县行的营销体系建设，产品经理是一个很重要的环节，但目前产品经理的经营能力还比较薄弱，在县行大多未设专职的产品经理。</w:t>
      </w:r>
    </w:p>
    <w:p>
      <w:pPr>
        <w:ind w:left="0" w:right="0" w:firstLine="560"/>
        <w:spacing w:before="450" w:after="450" w:line="312" w:lineRule="auto"/>
      </w:pPr>
      <w:r>
        <w:rPr>
          <w:rFonts w:ascii="宋体" w:hAnsi="宋体" w:eastAsia="宋体" w:cs="宋体"/>
          <w:color w:val="000"/>
          <w:sz w:val="28"/>
          <w:szCs w:val="28"/>
        </w:rPr>
        <w:t xml:space="preserve">4.存在计算机网络安全问题</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1.以客户经理队伍为抓手，发展公司业务</w:t>
      </w:r>
    </w:p>
    <w:p>
      <w:pPr>
        <w:ind w:left="0" w:right="0" w:firstLine="560"/>
        <w:spacing w:before="450" w:after="450" w:line="312" w:lineRule="auto"/>
      </w:pPr>
      <w:r>
        <w:rPr>
          <w:rFonts w:ascii="宋体" w:hAnsi="宋体" w:eastAsia="宋体" w:cs="宋体"/>
          <w:color w:val="000"/>
          <w:sz w:val="28"/>
          <w:szCs w:val="28"/>
        </w:rPr>
        <w:t xml:space="preserve">2.以能力建设为抓手，推进二级支行能力建设</w:t>
      </w:r>
    </w:p>
    <w:p>
      <w:pPr>
        <w:ind w:left="0" w:right="0" w:firstLine="560"/>
        <w:spacing w:before="450" w:after="450" w:line="312" w:lineRule="auto"/>
      </w:pPr>
      <w:r>
        <w:rPr>
          <w:rFonts w:ascii="宋体" w:hAnsi="宋体" w:eastAsia="宋体" w:cs="宋体"/>
          <w:color w:val="000"/>
          <w:sz w:val="28"/>
          <w:szCs w:val="28"/>
        </w:rPr>
        <w:t xml:space="preserve">3.以提升产品经理能力为抓手，提升综合业务部的支撑能力</w:t>
      </w:r>
    </w:p>
    <w:p>
      <w:pPr>
        <w:ind w:left="0" w:right="0" w:firstLine="560"/>
        <w:spacing w:before="450" w:after="450" w:line="312" w:lineRule="auto"/>
      </w:pPr>
      <w:r>
        <w:rPr>
          <w:rFonts w:ascii="宋体" w:hAnsi="宋体" w:eastAsia="宋体" w:cs="宋体"/>
          <w:color w:val="000"/>
          <w:sz w:val="28"/>
          <w:szCs w:val="28"/>
        </w:rPr>
        <w:t xml:space="preserve">4.进一步增设小额贷款营业网点，加快小额贷款业务发展</w:t>
      </w:r>
    </w:p>
    <w:p>
      <w:pPr>
        <w:ind w:left="0" w:right="0" w:firstLine="560"/>
        <w:spacing w:before="450" w:after="450" w:line="312" w:lineRule="auto"/>
      </w:pPr>
      <w:r>
        <w:rPr>
          <w:rFonts w:ascii="宋体" w:hAnsi="宋体" w:eastAsia="宋体" w:cs="宋体"/>
          <w:color w:val="000"/>
          <w:sz w:val="28"/>
          <w:szCs w:val="28"/>
        </w:rPr>
        <w:t xml:space="preserve">1-5月份，市行已增设4个小额贷款营业部。下半年，计划在全辖所有农村一类支行和部份二类支行增设小额贷款营业部8-12个，使小额贷款营业部的辐射半径从现在的30公里减小到10公里，加强对农村市场的开发深度，促使我行小额贷款业务快速发展，尽早形成规模。</w:t>
      </w:r>
    </w:p>
    <w:p>
      <w:pPr>
        <w:ind w:left="0" w:right="0" w:firstLine="560"/>
        <w:spacing w:before="450" w:after="450" w:line="312" w:lineRule="auto"/>
      </w:pPr>
      <w:r>
        <w:rPr>
          <w:rFonts w:ascii="宋体" w:hAnsi="宋体" w:eastAsia="宋体" w:cs="宋体"/>
          <w:color w:val="000"/>
          <w:sz w:val="28"/>
          <w:szCs w:val="28"/>
        </w:rPr>
        <w:t xml:space="preserve">5.大力发展商务贷款业务。我行商务贷款业务自1月份开办以来，总体取得了较快的发展，但市县行之间发展情况不均衡，县行速度相对较慢。下半年，要进一步加大商务贷款的宣传力度、时限管理，做大做强这项业务。</w:t>
      </w:r>
    </w:p>
    <w:p>
      <w:pPr>
        <w:ind w:left="0" w:right="0" w:firstLine="560"/>
        <w:spacing w:before="450" w:after="450" w:line="312" w:lineRule="auto"/>
      </w:pPr>
      <w:r>
        <w:rPr>
          <w:rFonts w:ascii="宋体" w:hAnsi="宋体" w:eastAsia="宋体" w:cs="宋体"/>
          <w:color w:val="000"/>
          <w:sz w:val="28"/>
          <w:szCs w:val="28"/>
        </w:rPr>
        <w:t xml:space="preserve">6.积极开办二手房贷款业务。向省行争取早日试点开办，在初步试点成功的基础上，尽快在全区范围内全面开办。</w:t>
      </w:r>
    </w:p>
    <w:p>
      <w:pPr>
        <w:ind w:left="0" w:right="0" w:firstLine="560"/>
        <w:spacing w:before="450" w:after="450" w:line="312" w:lineRule="auto"/>
      </w:pPr>
      <w:r>
        <w:rPr>
          <w:rFonts w:ascii="宋体" w:hAnsi="宋体" w:eastAsia="宋体" w:cs="宋体"/>
          <w:color w:val="000"/>
          <w:sz w:val="28"/>
          <w:szCs w:val="28"/>
        </w:rPr>
        <w:t xml:space="preserve">7.加强信贷业务风险控制</w:t>
      </w:r>
    </w:p>
    <w:p>
      <w:pPr>
        <w:ind w:left="0" w:right="0" w:firstLine="560"/>
        <w:spacing w:before="450" w:after="450" w:line="312" w:lineRule="auto"/>
      </w:pPr>
      <w:r>
        <w:rPr>
          <w:rFonts w:ascii="宋体" w:hAnsi="宋体" w:eastAsia="宋体" w:cs="宋体"/>
          <w:color w:val="000"/>
          <w:sz w:val="28"/>
          <w:szCs w:val="28"/>
        </w:rPr>
        <w:t xml:space="preserve">为切实控制信贷业务的风险，将进一步健全业务制度、规范操作流程，要求每一名信贷人员都能按规定办理业务，提高全体信贷人员的风险意识。一旦有违规行为，严肃处理，用严格、明确的制度来管理每一名员工。</w:t>
      </w:r>
    </w:p>
    <w:p>
      <w:pPr>
        <w:ind w:left="0" w:right="0" w:firstLine="560"/>
        <w:spacing w:before="450" w:after="450" w:line="312" w:lineRule="auto"/>
      </w:pPr>
      <w:r>
        <w:rPr>
          <w:rFonts w:ascii="宋体" w:hAnsi="宋体" w:eastAsia="宋体" w:cs="宋体"/>
          <w:color w:val="000"/>
          <w:sz w:val="28"/>
          <w:szCs w:val="28"/>
        </w:rPr>
        <w:t xml:space="preserve">8.创新思维，大胆探索干部选拔新机制</w:t>
      </w:r>
    </w:p>
    <w:p>
      <w:pPr>
        <w:ind w:left="0" w:right="0" w:firstLine="560"/>
        <w:spacing w:before="450" w:after="450" w:line="312" w:lineRule="auto"/>
      </w:pPr>
      <w:r>
        <w:rPr>
          <w:rFonts w:ascii="宋体" w:hAnsi="宋体" w:eastAsia="宋体" w:cs="宋体"/>
          <w:color w:val="000"/>
          <w:sz w:val="28"/>
          <w:szCs w:val="28"/>
        </w:rPr>
        <w:t xml:space="preserve">进一步加大人事制度改革的力度，针对我分行实际，不断探索适合我行长远发展的新的用人机制，突破选人用人模式，按照建立现代企业制度要求，把人才作为一种战略资源，进一步激发企业发展活力。坚持实事求是，不断探索和实践符合现代金融业制度要求的干部考核新方法，建立更加系统、科学民主的考核体系，打破身份、单位界限选拔人才，将综合能力突出，熟悉银行业市场，善于经营的管理人才不断充实到基层领导岗位上来，切实加强了基层领导班子队伍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2026-03-10T08:09:22+08:00</dcterms:created>
  <dcterms:modified xsi:type="dcterms:W3CDTF">2026-03-10T08:09:22+08:00</dcterms:modified>
</cp:coreProperties>
</file>

<file path=docProps/custom.xml><?xml version="1.0" encoding="utf-8"?>
<Properties xmlns="http://schemas.openxmlformats.org/officeDocument/2006/custom-properties" xmlns:vt="http://schemas.openxmlformats.org/officeDocument/2006/docPropsVTypes"/>
</file>