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最新材料员半年工作总结(五篇)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材料员半年工作总结一一、从思想上首先，从思想上要端正工作态度，积极进取。对于自己份内的工作以及领导安排的各项工作，都要积极认真地去完成，绝不能因为自身的原因而影响工作的顺利进行。其次，要有较强的责任心。俗话说的好：世上无难事，只怕有心人。只...</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材料员半年工作总结一</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材料员半年工作总结二</w:t>
      </w:r>
    </w:p>
    <w:p>
      <w:pPr>
        <w:ind w:left="0" w:right="0" w:firstLine="560"/>
        <w:spacing w:before="450" w:after="450" w:line="312" w:lineRule="auto"/>
      </w:pPr>
      <w:r>
        <w:rPr>
          <w:rFonts w:ascii="宋体" w:hAnsi="宋体" w:eastAsia="宋体" w:cs="宋体"/>
          <w:color w:val="000"/>
          <w:sz w:val="28"/>
          <w:szCs w:val="28"/>
        </w:rPr>
        <w:t xml:space="preserve">工作总结可以是一项重要工作，一项任务和负担，或者是一种有效自我改进的工具，这一切都取决于如何应用它。下面小编给大家带来材料员年末的工作总结范文，希望大家喜欢!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作为一个材料员，我要求自己认真履行本岗位所规定的职责，认真执行物资管理的各项规章制度，把处里的一切材料、工具、机具等财产当成自己家的财产一样使用和保管好，以下是我20__年的年度工作总结。</w:t>
      </w:r>
    </w:p>
    <w:p>
      <w:pPr>
        <w:ind w:left="0" w:right="0" w:firstLine="560"/>
        <w:spacing w:before="450" w:after="450" w:line="312" w:lineRule="auto"/>
      </w:pPr>
      <w:r>
        <w:rPr>
          <w:rFonts w:ascii="宋体" w:hAnsi="宋体" w:eastAsia="宋体" w:cs="宋体"/>
          <w:color w:val="000"/>
          <w:sz w:val="28"/>
          <w:szCs w:val="28"/>
        </w:rPr>
        <w:t xml:space="preserve">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通过这些年对材料、工机具的管理，我认为作为一个材料管理员应该做到三个步骤：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通过实际工作经验，我总结出做好物资管理工作要做到\"四勤\"：勤管理、勤检查、勤维护、勤核对账目。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20_年员工自我半年工作总结范文&lt;/span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车间工作总结范文5篇汇总&lt;/span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20_工作总结范文|格式|模板&lt;/span[_TAG_h2]材料员半年工作总结三</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材料员半年工作总结四</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材料员半年工作总结五</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