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最新医院上半年卫生应急工作总结(三篇)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上半年卫生应急工作总结一完成应急队伍组建，包括：应急管理领导小组、应急小分队、后勤保障小组等队伍的建设。明确分管领导，落实责任科室，职责明确，措施到位。二、制定总体预案、专项预案和卫生应急管理制度制定《突发公式卫生事件应急总体预案》，及...</w:t>
      </w:r>
    </w:p>
    <w:p>
      <w:pPr>
        <w:ind w:left="0" w:right="0" w:firstLine="560"/>
        <w:spacing w:before="450" w:after="450" w:line="312" w:lineRule="auto"/>
      </w:pPr>
      <w:r>
        <w:rPr>
          <w:rFonts w:ascii="黑体" w:hAnsi="黑体" w:eastAsia="黑体" w:cs="黑体"/>
          <w:color w:val="000000"/>
          <w:sz w:val="36"/>
          <w:szCs w:val="36"/>
          <w:b w:val="1"/>
          <w:bCs w:val="1"/>
        </w:rPr>
        <w:t xml:space="preserve">医院上半年卫生应急工作总结一</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医院上半年卫生应急工作总结二</w:t>
      </w:r>
    </w:p>
    <w:p>
      <w:pPr>
        <w:ind w:left="0" w:right="0" w:firstLine="560"/>
        <w:spacing w:before="450" w:after="450" w:line="312" w:lineRule="auto"/>
      </w:pPr>
      <w:r>
        <w:rPr>
          <w:rFonts w:ascii="宋体" w:hAnsi="宋体" w:eastAsia="宋体" w:cs="宋体"/>
          <w:color w:val="000"/>
          <w:sz w:val="28"/>
          <w:szCs w:val="28"/>
        </w:rPr>
        <w:t xml:space="preserve">20__年，在县委、政府的坚强领导和市卫健委的具体指导下，全县卫生应急工作围绕突发公共卫生事件处置和突发事件紧急医学救援两大任务，进一步加强对应急工作的组织领导，不断完善突发公共卫生事件各项工作制度，切实加强突发公共事件应急管理工作，加强基础设施建设和人员培训，建立健全了“责任明确、机制健全、制度完善、管理规范、准备充分、应对有效”的卫生应急体系，坚持以“预防为主、分类管理、科学规范、客观实用”的原则，提高突发公共卫生事件预警和应急能力，加强卫生应急队伍素质建设，限度的\'预防和减少突发公共卫生事件造成的危害。现将卫生应急工作总结如下：</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医院上半年卫生应急工作总结三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2026-04-09T07:50:59+08:00</dcterms:created>
  <dcterms:modified xsi:type="dcterms:W3CDTF">2026-04-09T07:50:59+08:00</dcterms:modified>
</cp:coreProperties>
</file>

<file path=docProps/custom.xml><?xml version="1.0" encoding="utf-8"?>
<Properties xmlns="http://schemas.openxmlformats.org/officeDocument/2006/custom-properties" xmlns:vt="http://schemas.openxmlformats.org/officeDocument/2006/docPropsVTypes"/>
</file>