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如何写财务年度个人工作总结通用(3篇)</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写财务年度个人工作总结通用一一、工作方面：在过去的一年里，在厂党委、公司领导的正确领导下，认真履行岗位职责，圆满完成了领导交办的各项工作。搞好财务基础工作，按照“两责”、“两制”进行财务核算和财务监督。遵守财经纪律，严格审查各项经济业务...</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20xx年3月份的工作即将告一段落，可能是这个月的天数比别的月都少的原因吧，觉得一眨眼这个月就过去了，回顾一下这个月来的工作，主要是日常工作及20xx年度的年报工作。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首先说一下日常工作：</w:t>
      </w:r>
    </w:p>
    <w:p>
      <w:pPr>
        <w:ind w:left="0" w:right="0" w:firstLine="560"/>
        <w:spacing w:before="450" w:after="450" w:line="312" w:lineRule="auto"/>
      </w:pPr>
      <w:r>
        <w:rPr>
          <w:rFonts w:ascii="宋体" w:hAnsi="宋体" w:eastAsia="宋体" w:cs="宋体"/>
          <w:color w:val="000"/>
          <w:sz w:val="28"/>
          <w:szCs w:val="28"/>
        </w:rPr>
        <w:t xml:space="preserve">1. 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 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 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 需要核实证明一下就可以了，连给我们做审计的注册会计师也夸我们今年的帐比去年的做的清楚多了，基本上没有什么问题了。这对于我们来说就是最大的鼓舞和信 心。</w:t>
      </w:r>
    </w:p>
    <w:p>
      <w:pPr>
        <w:ind w:left="0" w:right="0" w:firstLine="560"/>
        <w:spacing w:before="450" w:after="450" w:line="312" w:lineRule="auto"/>
      </w:pPr>
      <w:r>
        <w:rPr>
          <w:rFonts w:ascii="宋体" w:hAnsi="宋体" w:eastAsia="宋体" w:cs="宋体"/>
          <w:color w:val="000"/>
          <w:sz w:val="28"/>
          <w:szCs w:val="28"/>
        </w:rPr>
        <w:t xml:space="preserve">再有就是统计局的年报工作，以前的统计申报工作是会计公司负责上报的，我们自己没有接触过这种报表，所以今年的统计年报对于我们来说也是一个挑战，每一个 数字都要查几遍，算几遍，不会的，不懂得也及时向统计局商调队的老师请教，在我们的共同努力下终于全部审核通过。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下面是总结的一些关于财务上面的问题：</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 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 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宋体" w:hAnsi="宋体" w:eastAsia="宋体" w:cs="宋体"/>
          <w:color w:val="000"/>
          <w:sz w:val="28"/>
          <w:szCs w:val="28"/>
        </w:rPr>
        <w:t xml:space="preserve">下月公司财务部的重点工作主要是加强对新员工的学习培训，以及完善本部门组织机能，细化各员工工作职责，各项工作内容具体落实到人，定时定量完成，提高部门工作质量要求，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新的一月又开始了，财务部还有很多应做而未做、应做好而未做好的工作，这些应该是以后财务要重点思考和解决的问题，也是每一位安都人如何提高自我、服务企 业所要思考和改进的必修课。作为财务人员，我们在公司加强财务管理、规范经济行为等方面还应尽更大的义务与责任。我们将不断地总结和反省，不断地加强学 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xx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如何写财务年度个人工作总结通用三</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报告的编制后，财务部按新企业会计制度的要求着手进行了新中大20xx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今年4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集团司企字[××]117号文《关于下达〈××集团20xx年多经企业经济责任制考核方案〉的通知》和××司字[××]8号文《关于下达××分公司多样化经营二00×暨一季度生产经营计划的通知》，财务部对有关考核指标进行了分解，下发了××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上半年，随着原材料市场价格的持续上扬，而××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机械集团工作人员差旅费开支规定》。为提高会计信息的质量，财务部制定了《××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年至××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下半年，为实现本集团公司的各项生产经营任务和总体发展目标，财务部的工作任重而道远。为此，需要在以下几个方面继续做好工作：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