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最新2025学校师德师风建设工作总结</w:t>
      </w:r>
      <w:bookmarkEnd w:id="1"/>
    </w:p>
    <w:p>
      <w:pPr>
        <w:jc w:val="center"/>
        <w:spacing w:before="0" w:after="450"/>
      </w:pPr>
      <w:r>
        <w:rPr>
          <w:rFonts w:ascii="Arial" w:hAnsi="Arial" w:eastAsia="Arial" w:cs="Arial"/>
          <w:color w:val="999999"/>
          <w:sz w:val="20"/>
          <w:szCs w:val="20"/>
        </w:rPr>
        <w:t xml:space="preserve">来源：网络  作者：风起云涌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总结是对某一阶段的工作、学习或思想中的经验或情况进行分析研究，做出带有规律性的结论。本站今天为大家精心准备了最新2024学校师德师风建设工作总结，希望对大家有所帮助!　　最新2024学校师德师风建设工作总结　　有人说，一个学生就是一首诗...</w:t>
      </w:r>
    </w:p>
    <w:p>
      <w:pPr>
        <w:ind w:left="0" w:right="0" w:firstLine="560"/>
        <w:spacing w:before="450" w:after="450" w:line="312" w:lineRule="auto"/>
      </w:pPr>
      <w:r>
        <w:rPr>
          <w:rFonts w:ascii="宋体" w:hAnsi="宋体" w:eastAsia="宋体" w:cs="宋体"/>
          <w:color w:val="000"/>
          <w:sz w:val="28"/>
          <w:szCs w:val="28"/>
        </w:rPr>
        <w:t xml:space="preserve">　　总结是对某一阶段的工作、学习或思想中的经验或情况进行分析研究，做出带有规律性的结论。本站今天为大家精心准备了最新2025学校师德师风建设工作总结，希望对大家有所帮助!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最新2025学校师德师风建设工作总结</w:t>
      </w:r>
    </w:p>
    <w:p>
      <w:pPr>
        <w:ind w:left="0" w:right="0" w:firstLine="560"/>
        <w:spacing w:before="450" w:after="450" w:line="312" w:lineRule="auto"/>
      </w:pPr>
      <w:r>
        <w:rPr>
          <w:rFonts w:ascii="宋体" w:hAnsi="宋体" w:eastAsia="宋体" w:cs="宋体"/>
          <w:color w:val="000"/>
          <w:sz w:val="28"/>
          <w:szCs w:val="28"/>
        </w:rPr>
        <w:t xml:space="preserve">　　有人说，一个学生就是一首诗，一个心灵就是一个世界，爱学生就是要对每一个学生发自内心的真爱，爱得深，爱得严。感动着他们的感动，痛苦着他们的痛苦，收获着他们的收获，成功着他们的成功，在学生心灵的沃土根植完美和梦想。</w:t>
      </w:r>
    </w:p>
    <w:p>
      <w:pPr>
        <w:ind w:left="0" w:right="0" w:firstLine="560"/>
        <w:spacing w:before="450" w:after="450" w:line="312" w:lineRule="auto"/>
      </w:pPr>
      <w:r>
        <w:rPr>
          <w:rFonts w:ascii="宋体" w:hAnsi="宋体" w:eastAsia="宋体" w:cs="宋体"/>
          <w:color w:val="000"/>
          <w:sz w:val="28"/>
          <w:szCs w:val="28"/>
        </w:rPr>
        <w:t xml:space="preserve">　　(一)、用亲和之心架设教育之桥</w:t>
      </w:r>
    </w:p>
    <w:p>
      <w:pPr>
        <w:ind w:left="0" w:right="0" w:firstLine="560"/>
        <w:spacing w:before="450" w:after="450" w:line="312" w:lineRule="auto"/>
      </w:pPr>
      <w:r>
        <w:rPr>
          <w:rFonts w:ascii="宋体" w:hAnsi="宋体" w:eastAsia="宋体" w:cs="宋体"/>
          <w:color w:val="000"/>
          <w:sz w:val="28"/>
          <w:szCs w:val="28"/>
        </w:rPr>
        <w:t xml:space="preserve">　　我经常这样扪心自问：做一名优秀的教师，最重要的究竟是什么，优美的语言，广博的知识，还是丰富的经验最终，我发现，这些都是一名优秀教师不可或缺的优秀品质，但更重要的是有爱心，是穿越心灵的无私的真爱。师爱，发自内心深处的真爱，是师德的教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　　(二)、用无私之心铺就事业之路</w:t>
      </w:r>
    </w:p>
    <w:p>
      <w:pPr>
        <w:ind w:left="0" w:right="0" w:firstLine="560"/>
        <w:spacing w:before="450" w:after="450" w:line="312" w:lineRule="auto"/>
      </w:pPr>
      <w:r>
        <w:rPr>
          <w:rFonts w:ascii="宋体" w:hAnsi="宋体" w:eastAsia="宋体" w:cs="宋体"/>
          <w:color w:val="000"/>
          <w:sz w:val="28"/>
          <w:szCs w:val="28"/>
        </w:rPr>
        <w:t xml:space="preserve">　　教师对学生的爱应当是博大无私、宽广无边的，也是无微不至的。教师，能够感染同事，同心同德，齐心协力;能够感染家长，树立威信，真诚沟通;能够感染学生，进取进取，勤奋努力;我们更能够感动社会，爱岗敬业。</w:t>
      </w:r>
    </w:p>
    <w:p>
      <w:pPr>
        <w:ind w:left="0" w:right="0" w:firstLine="560"/>
        <w:spacing w:before="450" w:after="450" w:line="312" w:lineRule="auto"/>
      </w:pPr>
      <w:r>
        <w:rPr>
          <w:rFonts w:ascii="宋体" w:hAnsi="宋体" w:eastAsia="宋体" w:cs="宋体"/>
          <w:color w:val="000"/>
          <w:sz w:val="28"/>
          <w:szCs w:val="28"/>
        </w:rPr>
        <w:t xml:space="preserve">　　(三)、用研究者之心搭建教学之梯</w:t>
      </w:r>
    </w:p>
    <w:p>
      <w:pPr>
        <w:ind w:left="0" w:right="0" w:firstLine="560"/>
        <w:spacing w:before="450" w:after="450" w:line="312" w:lineRule="auto"/>
      </w:pPr>
      <w:r>
        <w:rPr>
          <w:rFonts w:ascii="宋体" w:hAnsi="宋体" w:eastAsia="宋体" w:cs="宋体"/>
          <w:color w:val="000"/>
          <w:sz w:val="28"/>
          <w:szCs w:val="28"/>
        </w:rPr>
        <w:t xml:space="preserve">　　在学校“科研兴校，内涵发展”思想的引领下，成为研究者、作研究型教师成为我的事业追求。我认真钻研，努力实践，优化课堂结构，提高课堂实效，</w:t>
      </w:r>
    </w:p>
    <w:p>
      <w:pPr>
        <w:ind w:left="0" w:right="0" w:firstLine="560"/>
        <w:spacing w:before="450" w:after="450" w:line="312" w:lineRule="auto"/>
      </w:pPr>
      <w:r>
        <w:rPr>
          <w:rFonts w:ascii="宋体" w:hAnsi="宋体" w:eastAsia="宋体" w:cs="宋体"/>
          <w:color w:val="000"/>
          <w:sz w:val="28"/>
          <w:szCs w:val="28"/>
        </w:rPr>
        <w:t xml:space="preserve">　　(四)、言传身教、严格要求是提高教学质量的催化剂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　　中国古代教育家孔子曰：“其身正，不令而行;其身不正，虽令不从。”教育实践证明，教师的道德品质、治学态度、工作作风、生活态度，乃至一言一行，都直接或间接地影响学生的心灵。正因为言传身教这种特殊的育人效用，使为人师表成为一种重要的教育手段和途径。所以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　　教师要在学生心目中树立崇高的威信，首先必须具有渊博的知识和严谨的治学态度。教师的言行对学生起着潜移默化的作用，有时简单的一句话会给学生留下终生难忘的印象。教师展示的不仅仅是丰富的科学知识、严谨的教学风范、解决问题的方式方法，并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类的情感之一，情感就是人们对于客观事物是否贴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　　(五)、根据新时期学生的特点启迪学生心灵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　　此刻的学生究竟有哪些特点这是教师在教书育人过程中要注意的问题。教书育人的指导思想必须要突出时代性，适应培养现代化建设所需要的人才。教师在教学中要经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　　教书和育人是紧密联系在一齐的，这是人类社会教育过程中所共有的特征，也是教育规律的客观要求。教学活动不是随意性的，而是根据必须社会所确定的教育目的和任务的要求，教师按规定的教学资料，有目的、有计划地传授给学生，使学生掌握必须知识，构成必须的知识体系，成为必须社会所需要的人。所以，教书只是手段，育人才是目的。教书和育人是紧密联系在一齐的，这是一条最基本的教育规律。将教书和育人割裂，只顾教书，不管育人，这不仅仅是淡忘了自我的社会主角，缺乏职业道德，并且是对党的教育方针和社会主义教师神圣职责的亵读。每个教师都要遵循教育规律，不仅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　　最新2025学校师德师风建设工作总结</w:t>
      </w:r>
    </w:p>
    <w:p>
      <w:pPr>
        <w:ind w:left="0" w:right="0" w:firstLine="560"/>
        <w:spacing w:before="450" w:after="450" w:line="312" w:lineRule="auto"/>
      </w:pPr>
      <w:r>
        <w:rPr>
          <w:rFonts w:ascii="宋体" w:hAnsi="宋体" w:eastAsia="宋体" w:cs="宋体"/>
          <w:color w:val="000"/>
          <w:sz w:val="28"/>
          <w:szCs w:val="28"/>
        </w:rPr>
        <w:t xml:space="preserve">　　师德是教师从事教育职业劳动过程中构成的比较稳定的道德观念、道德行为规范和道德品质，与教师的思想觉悟、价值观念、人生追求、品德修养和工作态度等息息相关。中国的独立学院产生于1999年，近年来，独立学院的规模、数量得到了迅速发展，成为高等教育大众化的重要载体。截至__年12月，我国共有292所独立学院，本科在校生约276万，占全国高等教育本科在校生总数的18.47%。与普通高校相比，独立学院教师素质类型构成多样且异质性强，教师思想波动大，流动性强，这给教师队伍建设带来了较大困难，在此背景下，建设一支“有梦想信念、有道德情操、有扎实学识、有仁爱之心”的教师队伍，对于促进独立学院落实教育部《独立学院设置与管理办法》，加快转型发展和规范设置，具有重要意义。而柔性引导机制则能够充分激发教师养成师德自律习惯，是独立学院加强教师师德建设的创新之举。</w:t>
      </w:r>
    </w:p>
    <w:p>
      <w:pPr>
        <w:ind w:left="0" w:right="0" w:firstLine="560"/>
        <w:spacing w:before="450" w:after="450" w:line="312" w:lineRule="auto"/>
      </w:pPr>
      <w:r>
        <w:rPr>
          <w:rFonts w:ascii="宋体" w:hAnsi="宋体" w:eastAsia="宋体" w:cs="宋体"/>
          <w:color w:val="000"/>
          <w:sz w:val="28"/>
          <w:szCs w:val="28"/>
        </w:rPr>
        <w:t xml:space="preserve">　&gt;　一、建立教师师德柔性引导机制的理论基础</w:t>
      </w:r>
    </w:p>
    <w:p>
      <w:pPr>
        <w:ind w:left="0" w:right="0" w:firstLine="560"/>
        <w:spacing w:before="450" w:after="450" w:line="312" w:lineRule="auto"/>
      </w:pPr>
      <w:r>
        <w:rPr>
          <w:rFonts w:ascii="宋体" w:hAnsi="宋体" w:eastAsia="宋体" w:cs="宋体"/>
          <w:color w:val="000"/>
          <w:sz w:val="28"/>
          <w:szCs w:val="28"/>
        </w:rPr>
        <w:t xml:space="preserve">　　柔性引导作为非强制性的方式，是以榜样示范、宽容赞赏的方式引导教师师德提高。教师师德柔性引导机制的核心在于柔性激励。柔性激励作为人力资源管理的创新战略，是知识型员工的驱动力，它是一种以人为中心的人性化管理方式。它在研究人的心理和行为规律的基础上，采用非强制性方式，在员工心目中产生一种潜在的说服力，从而把组织意愿变为个人自觉行动。根据马斯洛的需求层次理论，柔性引导主要满足被尊重和实现自我的高层次需求，具有有效的激励作用。教师作为知识型员工，可经过目标激励、典型激励、行为激励、情感激励、授权激励、宽容激励、赞赏激励等方式实现柔性引导，加强教师师德建设。</w:t>
      </w:r>
    </w:p>
    <w:p>
      <w:pPr>
        <w:ind w:left="0" w:right="0" w:firstLine="560"/>
        <w:spacing w:before="450" w:after="450" w:line="312" w:lineRule="auto"/>
      </w:pPr>
      <w:r>
        <w:rPr>
          <w:rFonts w:ascii="宋体" w:hAnsi="宋体" w:eastAsia="宋体" w:cs="宋体"/>
          <w:color w:val="000"/>
          <w:sz w:val="28"/>
          <w:szCs w:val="28"/>
        </w:rPr>
        <w:t xml:space="preserve">　　建立教师师德柔性引导机制也是教师作为社会人的需要。社会学家乔治·霍曼斯提出，人与人之间的互动基本上是一种交换过程。基于社会交换理论，教师作为社会的个体，其行为显然存在于“成功”“刺激”“价值”等六个社会交换命题系统中。所以，经过对教师柔性的激励引导将有助于规范教师个人行为，提高师德水平。就社会群体理论而言，社会群体在行为过程中会构成群体规范，群体规范会使群体成员内化成群体压力，担心群体的负向道德评价和惩罚，使得其不得不顺从群体行动。经过梳理教师优秀行为，构成教师群体规范，建立师德标准，进而推动教师顺从师德标准，这显然有助于加强对教师个人的行为的管理和师德的提高。</w:t>
      </w:r>
    </w:p>
    <w:p>
      <w:pPr>
        <w:ind w:left="0" w:right="0" w:firstLine="560"/>
        <w:spacing w:before="450" w:after="450" w:line="312" w:lineRule="auto"/>
      </w:pPr>
      <w:r>
        <w:rPr>
          <w:rFonts w:ascii="宋体" w:hAnsi="宋体" w:eastAsia="宋体" w:cs="宋体"/>
          <w:color w:val="000"/>
          <w:sz w:val="28"/>
          <w:szCs w:val="28"/>
        </w:rPr>
        <w:t xml:space="preserve">&gt;　　二、教师师德柔性引导机制的实践路径</w:t>
      </w:r>
    </w:p>
    <w:p>
      <w:pPr>
        <w:ind w:left="0" w:right="0" w:firstLine="560"/>
        <w:spacing w:before="450" w:after="450" w:line="312" w:lineRule="auto"/>
      </w:pPr>
      <w:r>
        <w:rPr>
          <w:rFonts w:ascii="宋体" w:hAnsi="宋体" w:eastAsia="宋体" w:cs="宋体"/>
          <w:color w:val="000"/>
          <w:sz w:val="28"/>
          <w:szCs w:val="28"/>
        </w:rPr>
        <w:t xml:space="preserve">　　重记录反馈、轻量化考核的激励机制。教师师德作为职业道德的评价，很难量化。以绝对的量化标准组织师德考核，不利于教师师德的提升。这是因为，绝对量化考核往往会导致结果的不公平，不公平就会降低人的进取性;并且对师德的绝对量化涉及教师的道德尊严，排行靠后者会让人误会其日常德行，这显然会极大伤害教师的自尊心，反而不利于师德建设。教师育人活动形式多样，教师个体之间存在着时间、地点、活动资料等方面的差异性。在此过程中，往往会出现教师之间因彼此育人活动的信息不对称而产生的矛盾与误解，以及所以而产生的如何提高教师育人活动进取性的困境。经过全面有效的记录，建立教师师德动态管理档案，从教师课堂育人、课外学业辅导、团学活动指导等方面进行记录，定期定点向所有教师反馈，将最终结果记录到教师师德档案中，实现动态管理。这种动态的记录与管理，虽然没有对教师的言行进行评价考核，但恰恰是对其言行的公开，是一种有效的“柔性引导”。这对于平时不进取主动、很少参与学校活动及学生课外育人活动的教师，异常是兼职教师，是一个有效的激励。</w:t>
      </w:r>
    </w:p>
    <w:p>
      <w:pPr>
        <w:ind w:left="0" w:right="0" w:firstLine="560"/>
        <w:spacing w:before="450" w:after="450" w:line="312" w:lineRule="auto"/>
      </w:pPr>
      <w:r>
        <w:rPr>
          <w:rFonts w:ascii="宋体" w:hAnsi="宋体" w:eastAsia="宋体" w:cs="宋体"/>
          <w:color w:val="000"/>
          <w:sz w:val="28"/>
          <w:szCs w:val="28"/>
        </w:rPr>
        <w:t xml:space="preserve">　　喜闻乐见、赞赏包容的评价选优机制。就教师个体而言，其突出表现往往只是集中在教学、科研、学生课外活动指导的某一方面。以喜闻乐见、赞赏包容作为教师评价选优的原则，建立多种类型的教师师德评价选优机制，能够让各种类型的教师，只要在某一方面突出都能评上优秀。例如，能够建立指导学生科技竞赛的学生科技竞赛“优秀指导教师”评选制度;指导班级工作“优秀班主任”评选制度;在教师工作团队中组织开展评选“和谐之星”“微笑之星”“进取之星”等活动;在科研中遵守学术道德的“学术道德之星”评选活动;在教学中深受学生喜欢的“最受学生喜欢教师”的评选活动;还有综合评价的“十佳教师”评选活动等。独立学院教师本身就是类型多样，经过多种的评选机制与活动，能够鼓励团结大多数教师，提高教师工作的进取性，提高师德水平。</w:t>
      </w:r>
    </w:p>
    <w:p>
      <w:pPr>
        <w:ind w:left="0" w:right="0" w:firstLine="560"/>
        <w:spacing w:before="450" w:after="450" w:line="312" w:lineRule="auto"/>
      </w:pPr>
      <w:r>
        <w:rPr>
          <w:rFonts w:ascii="宋体" w:hAnsi="宋体" w:eastAsia="宋体" w:cs="宋体"/>
          <w:color w:val="000"/>
          <w:sz w:val="28"/>
          <w:szCs w:val="28"/>
        </w:rPr>
        <w:t xml:space="preserve">　　贴近师生、润物无声的宣传推广机制。高尚的师德经过其行为表现，越微小的行为越能感染人。在对师德柔性引导和激励过程中，可经过深入挖掘教师群体的先进典型，将典型材料以信息、网络、海报等形式传播给全校教师，凝聚构成浸润心灵、触击心弦、激荡灵魂的师德力量，用一个个有血有肉的典型事迹引领广大教师自我提高，构成一种基于柔性引导原则的师德激励模式。独立学院教师存在很多兼职教师，他们流动性大，归属感不强。经过以信息的方式发送真实感人的教师人物事迹，能够引起他们的共鸣并增强职责感。</w:t>
      </w:r>
    </w:p>
    <w:p>
      <w:pPr>
        <w:ind w:left="0" w:right="0" w:firstLine="560"/>
        <w:spacing w:before="450" w:after="450" w:line="312" w:lineRule="auto"/>
      </w:pPr>
      <w:r>
        <w:rPr>
          <w:rFonts w:ascii="黑体" w:hAnsi="黑体" w:eastAsia="黑体" w:cs="黑体"/>
          <w:color w:val="000000"/>
          <w:sz w:val="36"/>
          <w:szCs w:val="36"/>
          <w:b w:val="1"/>
          <w:bCs w:val="1"/>
        </w:rPr>
        <w:t xml:space="preserve">　　最新2025学校师德师风建设工作总结</w:t>
      </w:r>
    </w:p>
    <w:p>
      <w:pPr>
        <w:ind w:left="0" w:right="0" w:firstLine="560"/>
        <w:spacing w:before="450" w:after="450" w:line="312" w:lineRule="auto"/>
      </w:pPr>
      <w:r>
        <w:rPr>
          <w:rFonts w:ascii="宋体" w:hAnsi="宋体" w:eastAsia="宋体" w:cs="宋体"/>
          <w:color w:val="000"/>
          <w:sz w:val="28"/>
          <w:szCs w:val="28"/>
        </w:rPr>
        <w:t xml:space="preserve">　　经过学习，我深深的明白，师德，即教师的职业道德;师风，即教师的行为作风。对一个教师异常的重要，因为，教师是学生行动的标准。其身正，不令而行;其身不正，虽令不从。对于师德师风问题，不少教育家及国家领导人曾有过精辟的论述:孔子提出:“以身立教，为人师表”等;江泽^民同志也说过:“教师作为人类灵魂的工程师，不仅仅要教好书，还要育好人，各方面都要为人师表。”我们清楚地意识到:正确认识自身的职业价值，倡导爱岗敬业，强化职责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　　当今世界，科学技术日新月异，知识经济方兴未艾，国力竞争日趋激烈。各国之间的竞争，说到底是人才的竞争，是民族创新本事的竞争。教育作为培养人才和增强民族创新本事的基础，必须放在优先发展的战略地位。没有教育事业的跨越式发展，就无法造就社会主义现代化建设所需要的数以亿计的高素质劳动者，数以千万计的专门人才和一大批拔尖创新人才，就无法把巨大的人口压力转化为丰富的人力资源优势，就难以提高全民族素质，难以提升国家的综合国力，难以实现中华民族的伟大复兴。教育兴、民族兴。正因为这样，中央决定坚定不移地实施科教兴国战略和人才强国战略。</w:t>
      </w:r>
    </w:p>
    <w:p>
      <w:pPr>
        <w:ind w:left="0" w:right="0" w:firstLine="560"/>
        <w:spacing w:before="450" w:after="450" w:line="312" w:lineRule="auto"/>
      </w:pPr>
      <w:r>
        <w:rPr>
          <w:rFonts w:ascii="宋体" w:hAnsi="宋体" w:eastAsia="宋体" w:cs="宋体"/>
          <w:color w:val="000"/>
          <w:sz w:val="28"/>
          <w:szCs w:val="28"/>
        </w:rPr>
        <w:t xml:space="preserve">　　教育要发展，教师是关键。教育事业的改革发展要坚持以人为本，以人为本体此刻两个主体地位:一是教育要以育人为本，学生是教育的主体;二是办学要以教师为本，教师是办学的主体。教师在传播人类礼貌、启迪人类智慧、塑造人类灵魂、开发人力资源方面发挥着重要的、关键的作用。教师是社会主义事业建设者和接班人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团体对教师都给予了高度的重视。伟人说过:“教师是人类灵魂的工程师”。</w:t>
      </w:r>
    </w:p>
    <w:p>
      <w:pPr>
        <w:ind w:left="0" w:right="0" w:firstLine="560"/>
        <w:spacing w:before="450" w:after="450" w:line="312" w:lineRule="auto"/>
      </w:pPr>
      <w:r>
        <w:rPr>
          <w:rFonts w:ascii="宋体" w:hAnsi="宋体" w:eastAsia="宋体" w:cs="宋体"/>
          <w:color w:val="000"/>
          <w:sz w:val="28"/>
          <w:szCs w:val="28"/>
        </w:rPr>
        <w:t xml:space="preserve">　　一个学校能不能为社会主义建设培养合格的人才，培养德智体全面发展、有社会主义觉悟的有文化的劳动者，关键在教师。江泽民同志指出，教师是学生增长知识和思想提高的导师，他的一言一行，都会对学生产生影响，必须要在思想政治、道德品质、学识学风上全面以身作则，自觉率先垂范，这才能真正为人师表。胡锦涛同志在全国加强和改善未成年人思想道德建设工作会议上提出，广大教师要为人师表，注重师德修养，以高尚的情操教书育人，注重素质教育和德育工作，充分发挥其在未成年人思想道德建设中的重要作用。重温和学习我们党几代领导人的讲话精神，我更加深切地认识到，教育事业发展，关键在于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2026-10-07T11:08:59+08:00</dcterms:created>
  <dcterms:modified xsi:type="dcterms:W3CDTF">2026-10-07T11:08:59+08:00</dcterms:modified>
</cp:coreProperties>
</file>

<file path=docProps/custom.xml><?xml version="1.0" encoding="utf-8"?>
<Properties xmlns="http://schemas.openxmlformats.org/officeDocument/2006/custom-properties" xmlns:vt="http://schemas.openxmlformats.org/officeDocument/2006/docPropsVTypes"/>
</file>