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最新进修学校教师培训总结(五篇)</w:t>
      </w:r>
      <w:bookmarkEnd w:id="1"/>
    </w:p>
    <w:p>
      <w:pPr>
        <w:jc w:val="center"/>
        <w:spacing w:before="0" w:after="450"/>
      </w:pPr>
      <w:r>
        <w:rPr>
          <w:rFonts w:ascii="Arial" w:hAnsi="Arial" w:eastAsia="Arial" w:cs="Arial"/>
          <w:color w:val="999999"/>
          <w:sz w:val="20"/>
          <w:szCs w:val="20"/>
        </w:rPr>
        <w:t xml:space="preserve">来源：网络  作者：落霞与孤鹜齐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进修学校教师培训总结一__年9月，我作为一名新教师进入了上溪小学任教。如今，我已在这所学校工作了一年，回首这一年来的点点滴滴，我实在感慨颇多。从刚进入学校的时候，我就深刻体会到了一句老话：万事开头难。在工作的初期，我确实感到了很大的困难。面...</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进修学校教师培训总结一</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进修学校教师培训总结二</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进修学校教师培训总结三</w:t>
      </w:r>
    </w:p>
    <w:p>
      <w:pPr>
        <w:ind w:left="0" w:right="0" w:firstLine="560"/>
        <w:spacing w:before="450" w:after="450" w:line="312" w:lineRule="auto"/>
      </w:pPr>
      <w:r>
        <w:rPr>
          <w:rFonts w:ascii="宋体" w:hAnsi="宋体" w:eastAsia="宋体" w:cs="宋体"/>
          <w:color w:val="000"/>
          <w:sz w:val="28"/>
          <w:szCs w:val="28"/>
        </w:rPr>
        <w:t xml:space="preserve">为了落实县教育局关于加强教师暑期培训工作要求，进一步加强师德师风建设，提高教师业务素质和教育教学管理水平，努力造就一支政治坚定、业务过硬、作风扎实的教师队伍，切实提高教学质量。我校于20--年8月21日-8月25日进行了为期五天的暑期教师培训。现将培训工作总结如下：</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进修学校教师培训总结四</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进修学校教师培训总结五</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2026-09-24T11:02:07+08:00</dcterms:created>
  <dcterms:modified xsi:type="dcterms:W3CDTF">2026-09-24T11:02:07+08:00</dcterms:modified>
</cp:coreProperties>
</file>

<file path=docProps/custom.xml><?xml version="1.0" encoding="utf-8"?>
<Properties xmlns="http://schemas.openxmlformats.org/officeDocument/2006/custom-properties" xmlns:vt="http://schemas.openxmlformats.org/officeDocument/2006/docPropsVTypes"/>
</file>