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最新学校119消防宣传活动总结(五篇)</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学校119消防宣传活动总结一一、领导重视，组织机构健全为了保证我校火灾隐患排查整治全面有序地开展,成立了“火灾隐患排查整治工作”：领导小组：组长：副组长：组员：办公室设在安保处，办公室主任由曾名杰兼任，开展日常工作；彭毅兼任办公室副主任，负...</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学校119消防宣传活动总结一</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学校119消防宣传活动总结二</w:t>
      </w:r>
    </w:p>
    <w:p>
      <w:pPr>
        <w:ind w:left="0" w:right="0" w:firstLine="560"/>
        <w:spacing w:before="450" w:after="450" w:line="312" w:lineRule="auto"/>
      </w:pPr>
      <w:r>
        <w:rPr>
          <w:rFonts w:ascii="宋体" w:hAnsi="宋体" w:eastAsia="宋体" w:cs="宋体"/>
          <w:color w:val="000"/>
          <w:sz w:val="28"/>
          <w:szCs w:val="28"/>
        </w:rPr>
        <w:t xml:space="preserve">按照上级教育部门对校园安全治理工作的部署和要求，重视和做好学校安全隐患排查和消防疏散演练工作，完善学校各项安全制度和措施，加强对学生的安全教育，建设环境优美，关系和谐，健康向上的安全文明校园。</w:t>
      </w:r>
    </w:p>
    <w:p>
      <w:pPr>
        <w:ind w:left="0" w:right="0" w:firstLine="560"/>
        <w:spacing w:before="450" w:after="450" w:line="312" w:lineRule="auto"/>
      </w:pPr>
      <w:r>
        <w:rPr>
          <w:rFonts w:ascii="宋体" w:hAnsi="宋体" w:eastAsia="宋体" w:cs="宋体"/>
          <w:color w:val="000"/>
          <w:sz w:val="28"/>
          <w:szCs w:val="28"/>
        </w:rPr>
        <w:t xml:space="preserve">一、全校重视</w:t>
      </w:r>
    </w:p>
    <w:p>
      <w:pPr>
        <w:ind w:left="0" w:right="0" w:firstLine="560"/>
        <w:spacing w:before="450" w:after="450" w:line="312" w:lineRule="auto"/>
      </w:pPr>
      <w:r>
        <w:rPr>
          <w:rFonts w:ascii="宋体" w:hAnsi="宋体" w:eastAsia="宋体" w:cs="宋体"/>
          <w:color w:val="000"/>
          <w:sz w:val="28"/>
          <w:szCs w:val="28"/>
        </w:rPr>
        <w:t xml:space="preserve">学校迅速召开行政会及时部署学校安全隐患排查和冬季防火、防踩踏疏散演练工作，召开全体老师会作“吸取湘乡教训安全警钟长鸣”的报告，强调了全体老师安全教育管理责任，召开全体班主任会强化了班级安全教育管理职责，召开全体学生会作了“珍爱生命从我做起”的报告，让同学们都举起自己的右手宣誓：珍爱生命从我做起。学校成立了安全隐患排查治理和冬季防火防踩踏疏散演练工作领导小组，校长孔华令任组长，政工副校长任常务副组长，其他班子成员为副组长，所有行政人员都是责任人并责任到年级到班，落实责任状，层层负责，人人有责。全校师生齐抓共管，共同营造安全、稳定、文明、健康、和谐的育人环境。</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进一步完善安全隐患排查整改与责任追究制度。全校师生树立安全第一的思想，强化工作、生活、学习中的安全意识，形成“学校安全，人人有责”的理念。根据“谁主管谁负责、谁出问题谁负责”原则密切注意师生人身生命及财产安全，随时检查学校校舍、设施及管理中的安全隐患，发现问题及时向政治处报告。安全隐患排查工作分工到线、责任到班，定期对所负责的工作进行检查，发现安全隐患，及时处理。隐患排查做到一周一小查，一月一大查，将安全隐患排查和整改工作进行相应登记和汇报。发现的安全隐患及时整改，不能或无力整改的安全隐患要及时报告给上级领导或相关部门，以争取最快的得到解决。检查时发现不到位或对安全隐患隐瞒不报、不及时报，对安全隐患整改不力或整改不及时等造成责任事故的处室和班级，都予以及时通报并根据情节轻重追究其相应责任人责任，直至追究其刑事责任。发生重大安全事故及时上报。</w:t>
      </w:r>
    </w:p>
    <w:p>
      <w:pPr>
        <w:ind w:left="0" w:right="0" w:firstLine="560"/>
        <w:spacing w:before="450" w:after="450" w:line="312" w:lineRule="auto"/>
      </w:pPr>
      <w:r>
        <w:rPr>
          <w:rFonts w:ascii="宋体" w:hAnsi="宋体" w:eastAsia="宋体" w:cs="宋体"/>
          <w:color w:val="000"/>
          <w:sz w:val="28"/>
          <w:szCs w:val="28"/>
        </w:rPr>
        <w:t xml:space="preserve">完善消防疏散安全管理制度。教育学生平时行走靠右，上下楼梯时不得说笑、打闹、跑跳；不得牵手、搭肩、推桑、拥挤；不得与集体行走逆向上、下楼；晚上上、下楼时不得关闭楼梯灯。严防挤压事故的发生。大型活动、集会、做操或放学疏散时，学生必须按照学校的统一要求，有秩序地离开教寝室，依次进入指定场所，在各自的位置集合好。会议结束后，按照安排有序地依次离开会场。男生均不得抢先。各班派专人对本班进行统一指挥。学生集中到教室、大型活动、集会、做操或放学疏散时，要按照学校的安排进行。所有学生都要增强责任意识，关爱每一名同学，树立“生命第一”的思想，约束和规范自己的行为。确保学校教学楼、宿舍楼、科教楼等疏散通道的畅通。楼梯正中间用红漆划一道分界线，楼梯转弯口张贴警示标志，安装应急灯。学校经常排查每一道楼梯设施，及时排除安全隐患。为了使学生正确了解遇险自救知识，全面掌握应对措施和方法，提高学生紧急避险、自救自护和应变能力，学校定期组织安全知识培训，适时组织安全疏散演练，增强师生的安全意识，提高师生的安全逃生技能。</w:t>
      </w:r>
    </w:p>
    <w:p>
      <w:pPr>
        <w:ind w:left="0" w:right="0" w:firstLine="560"/>
        <w:spacing w:before="450" w:after="450" w:line="312" w:lineRule="auto"/>
      </w:pPr>
      <w:r>
        <w:rPr>
          <w:rFonts w:ascii="宋体" w:hAnsi="宋体" w:eastAsia="宋体" w:cs="宋体"/>
          <w:color w:val="000"/>
          <w:sz w:val="28"/>
          <w:szCs w:val="28"/>
        </w:rPr>
        <w:t xml:space="preserve">三、加强教育</w:t>
      </w:r>
    </w:p>
    <w:p>
      <w:pPr>
        <w:ind w:left="0" w:right="0" w:firstLine="560"/>
        <w:spacing w:before="450" w:after="450" w:line="312" w:lineRule="auto"/>
      </w:pPr>
      <w:r>
        <w:rPr>
          <w:rFonts w:ascii="宋体" w:hAnsi="宋体" w:eastAsia="宋体" w:cs="宋体"/>
          <w:color w:val="000"/>
          <w:sz w:val="28"/>
          <w:szCs w:val="28"/>
        </w:rPr>
        <w:t xml:space="preserve">为了把安全教育工作真正落实到学生一言一行中去，为实现校园“无安全隐患，无安全事故，无违法犯罪”的要求，学校把安全教育工作作为学校关键来抓，形成了“人人讲安全，事事看安全，安全无小事”的良好局面，通过宣传教育极大地提高了全体师生的安全意识、安全防范能力和自我保护能力。具体做法是：</w:t>
      </w:r>
    </w:p>
    <w:p>
      <w:pPr>
        <w:ind w:left="0" w:right="0" w:firstLine="560"/>
        <w:spacing w:before="450" w:after="450" w:line="312" w:lineRule="auto"/>
      </w:pPr>
      <w:r>
        <w:rPr>
          <w:rFonts w:ascii="宋体" w:hAnsi="宋体" w:eastAsia="宋体" w:cs="宋体"/>
          <w:color w:val="000"/>
          <w:sz w:val="28"/>
          <w:szCs w:val="28"/>
        </w:rPr>
        <w:t xml:space="preserve">加强校风校纪建设，学校进行爱国主义教育，诚信教育、崇尚科学教育、尊师敬长、学生的行为规范等教育。组织师生听取法制教育讲座。开展安全预防教育，使学生接受比较系统的防溺水、防交通事故、防触电、防食物中毒、防体育运动伤害、防火、防盗、防震、防骗、防煤气中毒等安全知识和技能教育，并通过举行“珍爱生命安全至上”主题班会以及讲座、安全知识竞赛等形式，进一步增强了师生的安全意识。开展消防安全知识讲座，并进行了消防器材的使用等实践操作演练，让学生亲身体验生动、形象，实践操作的消防课。同时还加强了对学生的法纪法规教育、交通安全教育和心理健康教育。</w:t>
      </w:r>
    </w:p>
    <w:p>
      <w:pPr>
        <w:ind w:left="0" w:right="0" w:firstLine="560"/>
        <w:spacing w:before="450" w:after="450" w:line="312" w:lineRule="auto"/>
      </w:pPr>
      <w:r>
        <w:rPr>
          <w:rFonts w:ascii="宋体" w:hAnsi="宋体" w:eastAsia="宋体" w:cs="宋体"/>
          <w:color w:val="000"/>
          <w:sz w:val="28"/>
          <w:szCs w:val="28"/>
        </w:rPr>
        <w:t xml:space="preserve">四、强化管理</w:t>
      </w:r>
    </w:p>
    <w:p>
      <w:pPr>
        <w:ind w:left="0" w:right="0" w:firstLine="560"/>
        <w:spacing w:before="450" w:after="450" w:line="312" w:lineRule="auto"/>
      </w:pPr>
      <w:r>
        <w:rPr>
          <w:rFonts w:ascii="宋体" w:hAnsi="宋体" w:eastAsia="宋体" w:cs="宋体"/>
          <w:color w:val="000"/>
          <w:sz w:val="28"/>
          <w:szCs w:val="28"/>
        </w:rPr>
        <w:t xml:space="preserve">抓好消防安全管理工作。定期对学校宿舍、教学楼、微机房、实验室和食堂等人员密集场所的消防通道、消防设施器材等进行检查，保证消防疏散通道的畅通。配备与消防重点部位相适宜的、数量相当的灭火器和沙包，并按时检修、更换。对校园用电布线乱拉乱接电线及老化线路及时整改，煤气瓶、电炉灶等易引起火灾物品必须在安全可靠场所使用。司炉工和电工必须持证上岗，按规范操作。微机房必须安装漏电保护器，室内地跑线必须穿管或下槽，并做到定期检查，确保学校用电安全。</w:t>
      </w:r>
    </w:p>
    <w:p>
      <w:pPr>
        <w:ind w:left="0" w:right="0" w:firstLine="560"/>
        <w:spacing w:before="450" w:after="450" w:line="312" w:lineRule="auto"/>
      </w:pPr>
      <w:r>
        <w:rPr>
          <w:rFonts w:ascii="宋体" w:hAnsi="宋体" w:eastAsia="宋体" w:cs="宋体"/>
          <w:color w:val="000"/>
          <w:sz w:val="28"/>
          <w:szCs w:val="28"/>
        </w:rPr>
        <w:t xml:space="preserve">抓好学生疏散分流与值班管理工作。安排教学楼每层楼东边三个教室的学生走东边的大楼梯，每层楼西边一个教室的学生走西边楼梯。在集中疏散过程中，一旦发生学生不慎跌倒等危机情况，要求周围同学及时相扶，后面的同学主动停止前行，并依次向后传递信息。在学生集会、放学、疏散时，特别是晚上下自习放学疏散时政治处按照不同楼梯学生分流情况安排老师在楼梯间值班，亲临现场指挥。同时教学楼每层各安排2位学生会干部同学，分别在教学楼西侧和东侧按学校要求作好保卫工作，维持上下楼梯秩序。大型活动安排专门保安人员。加强班主任跟班管理，加强科任老师随堂保卫学生生命与财产安全的责任。</w:t>
      </w:r>
    </w:p>
    <w:p>
      <w:pPr>
        <w:ind w:left="0" w:right="0" w:firstLine="560"/>
        <w:spacing w:before="450" w:after="450" w:line="312" w:lineRule="auto"/>
      </w:pPr>
      <w:r>
        <w:rPr>
          <w:rFonts w:ascii="宋体" w:hAnsi="宋体" w:eastAsia="宋体" w:cs="宋体"/>
          <w:color w:val="000"/>
          <w:sz w:val="28"/>
          <w:szCs w:val="28"/>
        </w:rPr>
        <w:t xml:space="preserve">五、排查隐患</w:t>
      </w:r>
    </w:p>
    <w:p>
      <w:pPr>
        <w:ind w:left="0" w:right="0" w:firstLine="560"/>
        <w:spacing w:before="450" w:after="450" w:line="312" w:lineRule="auto"/>
      </w:pPr>
      <w:r>
        <w:rPr>
          <w:rFonts w:ascii="宋体" w:hAnsi="宋体" w:eastAsia="宋体" w:cs="宋体"/>
          <w:color w:val="000"/>
          <w:sz w:val="28"/>
          <w:szCs w:val="28"/>
        </w:rPr>
        <w:t xml:space="preserve">孔华令校长亲自参与并组织开展了安全隐患排查与整改工作，治理各种安全隐患。以校内外寄宿生安全用电用火、学校校舍、食品卫生、消防、照明、取暖设施、学校周边环境等为安全隐患排查重点，做到了排查不漏处室、不漏班级、不漏设施，排患务尽、不留死角。发现不安全苗头和现象迅速整改。20__年11月29日，安全隐患排查发现办公楼前树枝和电线有较多摩擦，马上召集专门会议制定出整改措施，做到了“六落实”：整改内容是解决办公楼前树枝和电线有较多摩擦的问题；整改标准是使树枝脱离电线；整改措施是砍掉与电线摩擦的树枝；整改资金是补贴砍树枝加班人员；整改时间是11月29日下午完成；整改负责人邓伯芳。20__年12月10日，安全隐患排查发现消防设备需要更新，马上召集安全工作会议制定出整改措施，做到了“六落实”：整改内容是消防设备部分更新；整改标准是要求更新灭火器，安装应急灯，楼道划中线；整改措施是购买新灭火器10个，应急灯13盏；整改资金是购买灭火器1000元，购买应急灯1040元，其它200元，共1240元；整改时间是一周之内完成；整改负责人是邓伯芳。这两次排查整改工作，确保了安全设施的安全系数。</w:t>
      </w:r>
    </w:p>
    <w:p>
      <w:pPr>
        <w:ind w:left="0" w:right="0" w:firstLine="560"/>
        <w:spacing w:before="450" w:after="450" w:line="312" w:lineRule="auto"/>
      </w:pPr>
      <w:r>
        <w:rPr>
          <w:rFonts w:ascii="宋体" w:hAnsi="宋体" w:eastAsia="宋体" w:cs="宋体"/>
          <w:color w:val="000"/>
          <w:sz w:val="28"/>
          <w:szCs w:val="28"/>
        </w:rPr>
        <w:t xml:space="preserve">六、疏散演练</w:t>
      </w:r>
    </w:p>
    <w:p>
      <w:pPr>
        <w:ind w:left="0" w:right="0" w:firstLine="560"/>
        <w:spacing w:before="450" w:after="450" w:line="312" w:lineRule="auto"/>
      </w:pPr>
      <w:r>
        <w:rPr>
          <w:rFonts w:ascii="宋体" w:hAnsi="宋体" w:eastAsia="宋体" w:cs="宋体"/>
          <w:color w:val="000"/>
          <w:sz w:val="28"/>
          <w:szCs w:val="28"/>
        </w:rPr>
        <w:t xml:space="preserve">学校组织举行了冬季防火、防踩踏疏散演练：</w:t>
      </w:r>
    </w:p>
    <w:p>
      <w:pPr>
        <w:ind w:left="0" w:right="0" w:firstLine="560"/>
        <w:spacing w:before="450" w:after="450" w:line="312" w:lineRule="auto"/>
      </w:pPr>
      <w:r>
        <w:rPr>
          <w:rFonts w:ascii="宋体" w:hAnsi="宋体" w:eastAsia="宋体" w:cs="宋体"/>
          <w:color w:val="000"/>
          <w:sz w:val="28"/>
          <w:szCs w:val="28"/>
        </w:rPr>
        <w:t xml:space="preserve">1、组织得力：总指挥周明祥，副总指挥王名庆，成员有刘良文，刘云贵，陶红霞。将各班班主任和科任老师安排到教寝室各个楼层道口，做到层层有人管，人人负责任。</w:t>
      </w:r>
    </w:p>
    <w:p>
      <w:pPr>
        <w:ind w:left="0" w:right="0" w:firstLine="560"/>
        <w:spacing w:before="450" w:after="450" w:line="312" w:lineRule="auto"/>
      </w:pPr>
      <w:r>
        <w:rPr>
          <w:rFonts w:ascii="宋体" w:hAnsi="宋体" w:eastAsia="宋体" w:cs="宋体"/>
          <w:color w:val="000"/>
          <w:sz w:val="28"/>
          <w:szCs w:val="28"/>
        </w:rPr>
        <w:t xml:space="preserve">2、准备充分：在老师会上，部署全校演练活动。在学生会上，讲解消防灭火及防踩踏疏散逃生演练知识、时间、内容、方法、步骤及每个学生行动的要领。以班为单位，班主任负责本班具体指挥并按照演练的要求，班主任对班级学生数量、地域空间等进行全方位布置并处理疏散前管理工作。</w:t>
      </w:r>
    </w:p>
    <w:p>
      <w:pPr>
        <w:ind w:left="0" w:right="0" w:firstLine="560"/>
        <w:spacing w:before="450" w:after="450" w:line="312" w:lineRule="auto"/>
      </w:pPr>
      <w:r>
        <w:rPr>
          <w:rFonts w:ascii="宋体" w:hAnsi="宋体" w:eastAsia="宋体" w:cs="宋体"/>
          <w:color w:val="000"/>
          <w:sz w:val="28"/>
          <w:szCs w:val="28"/>
        </w:rPr>
        <w:t xml:space="preserve">3、分流到位：安排教学楼每层楼东边三个教室的学生走东面的大楼梯，每层楼西边一个教室的学生走西边楼梯。在集中疏散过程中，一旦发生学生不慎跌倒等危机情况，周围同学要及时相扶，后面的同学应主动停止前行，并依次向后传递信息，保持静态，避免学生不明情况形成挤压而导致踩踏等重大事件的发生，寝室分流按照男女寝室分开进行。</w:t>
      </w:r>
    </w:p>
    <w:p>
      <w:pPr>
        <w:ind w:left="0" w:right="0" w:firstLine="560"/>
        <w:spacing w:before="450" w:after="450" w:line="312" w:lineRule="auto"/>
      </w:pPr>
      <w:r>
        <w:rPr>
          <w:rFonts w:ascii="宋体" w:hAnsi="宋体" w:eastAsia="宋体" w:cs="宋体"/>
          <w:color w:val="000"/>
          <w:sz w:val="28"/>
          <w:szCs w:val="28"/>
        </w:rPr>
        <w:t xml:space="preserve">4、秩序井然：政治处统一施号发令。班主任老师听到疏散的命令，立即组织学生开始疏散。疏散时，组织学生按次序撤离。教师站在出口附近，防止学生在出口处拥堵踩踏，一直守到学生全部撤离出口。各教寝室内的学生疏散到楼道、楼梯内的时候，楼道负责教师在楼道楼梯内维持秩序，守住窗口，注意通行次序，保护学生，没有出现摔倒。学生很注意自我保护，用湿毛巾掩住口鼻，降低身躯，已防浓烟；学生手扶栏杆、墙、防止摔倒；保证了消防演练的严肃性。疏散的学生按要求被疏散到操场。集合后，各班主任和学生干部立即清点本班人数，人数不缺。还按要求做了包扎等救治工作安排。</w:t>
      </w:r>
    </w:p>
    <w:p>
      <w:pPr>
        <w:ind w:left="0" w:right="0" w:firstLine="560"/>
        <w:spacing w:before="450" w:after="450" w:line="312" w:lineRule="auto"/>
      </w:pPr>
      <w:r>
        <w:rPr>
          <w:rFonts w:ascii="宋体" w:hAnsi="宋体" w:eastAsia="宋体" w:cs="宋体"/>
          <w:color w:val="000"/>
          <w:sz w:val="28"/>
          <w:szCs w:val="28"/>
        </w:rPr>
        <w:t xml:space="preserve">5、效果明显：通过开展冬季防火和防踩踏疏散演练，使广大师生掌握用火、用电、电气防火安全常识和火灾报警、火灾初期扑救、火场自救逃生、疏散防踩踏等知识技能。强化了师生安全意识，提高师生突发公共事件下的应急反应能力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学校119消防宣传活动总结三</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学校119消防宣传活动总结四</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学校119消防宣传活动总结五</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2026-05-16T20:37:54+08:00</dcterms:created>
  <dcterms:modified xsi:type="dcterms:W3CDTF">2026-05-16T20:37:54+08:00</dcterms:modified>
</cp:coreProperties>
</file>

<file path=docProps/custom.xml><?xml version="1.0" encoding="utf-8"?>
<Properties xmlns="http://schemas.openxmlformats.org/officeDocument/2006/custom-properties" xmlns:vt="http://schemas.openxmlformats.org/officeDocument/2006/docPropsVTypes"/>
</file>