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 安全生产月工作总结报告(4篇)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 安全生产月工作总结报告一为确保本次“安全生产月”活动的各项工作有效落实，使活动收到最大实效，公司高度重视，5月24日，公司召开“安全生产月”活动动员大会，会上公司成立了以总经理为组长，分管安全的副经理为副组长，生产部...</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w:t>
      </w:r>
    </w:p>
    <w:p>
      <w:pPr>
        <w:ind w:left="0" w:right="0" w:firstLine="560"/>
        <w:spacing w:before="450" w:after="450" w:line="312" w:lineRule="auto"/>
      </w:pPr>
      <w:r>
        <w:rPr>
          <w:rFonts w:ascii="宋体" w:hAnsi="宋体" w:eastAsia="宋体" w:cs="宋体"/>
          <w:color w:val="000"/>
          <w:sz w:val="28"/>
          <w:szCs w:val="28"/>
        </w:rPr>
        <w:t xml:space="preserve">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w:t>
      </w:r>
    </w:p>
    <w:p>
      <w:pPr>
        <w:ind w:left="0" w:right="0" w:firstLine="560"/>
        <w:spacing w:before="450" w:after="450" w:line="312" w:lineRule="auto"/>
      </w:pPr>
      <w:r>
        <w:rPr>
          <w:rFonts w:ascii="宋体" w:hAnsi="宋体" w:eastAsia="宋体" w:cs="宋体"/>
          <w:color w:val="000"/>
          <w:sz w:val="28"/>
          <w:szCs w:val="28"/>
        </w:rPr>
        <w:t xml:space="preserve">6月14～15日，由设备能源部牵头，组织了设备安全检查、电气安全检查，主要从“锅、容、管、特”、机电设备、配电室现场及管理等方面进行隐患排查；</w:t>
      </w:r>
    </w:p>
    <w:p>
      <w:pPr>
        <w:ind w:left="0" w:right="0" w:firstLine="560"/>
        <w:spacing w:before="450" w:after="450" w:line="312" w:lineRule="auto"/>
      </w:pPr>
      <w:r>
        <w:rPr>
          <w:rFonts w:ascii="宋体" w:hAnsi="宋体" w:eastAsia="宋体" w:cs="宋体"/>
          <w:color w:val="000"/>
          <w:sz w:val="28"/>
          <w:szCs w:val="28"/>
        </w:rPr>
        <w:t xml:space="preserve">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国务院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为了更好的做好20xx年安全生产月的活动，我供电公司紧紧围绕“强化安全基础，推动安全发展”的主题，根据《关于开展20xx年全国“安全生产月”活动的通知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为认真贯彻落实公司20xx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紧紧围绕“安全生产月”活动主题，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2026-05-09T05:16:15+08:00</dcterms:created>
  <dcterms:modified xsi:type="dcterms:W3CDTF">2026-05-09T05:16:15+08:00</dcterms:modified>
</cp:coreProperties>
</file>

<file path=docProps/custom.xml><?xml version="1.0" encoding="utf-8"?>
<Properties xmlns="http://schemas.openxmlformats.org/officeDocument/2006/custom-properties" xmlns:vt="http://schemas.openxmlformats.org/officeDocument/2006/docPropsVTypes"/>
</file>