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2025年公司财务年度工作总结大全(8篇)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公司财务年终个人工作总结公司财务人员年终工作总结一xx年即将过去，一年来，自己在科领导和全体同事的关心、支持和帮助下，坚持自我严格要求、加强学习、踏实工作，在政治思想、工作学习等方面取得了不小的进步，下面把自己各方面的表现向领导和同事们作一...</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公司财务年终个人工作总结公司财务人员年终工作总结一</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公司财务年终个人工作总结公司财务人员年终工作总结二</w:t>
      </w:r>
    </w:p>
    <w:p>
      <w:pPr>
        <w:ind w:left="0" w:right="0" w:firstLine="560"/>
        <w:spacing w:before="450" w:after="450" w:line="312" w:lineRule="auto"/>
      </w:pPr>
      <w:r>
        <w:rPr>
          <w:rFonts w:ascii="宋体" w:hAnsi="宋体" w:eastAsia="宋体" w:cs="宋体"/>
          <w:color w:val="000"/>
          <w:sz w:val="28"/>
          <w:szCs w:val="28"/>
        </w:rPr>
        <w:t xml:space="preserve">20xx年3月19日我应聘到***公司会计岗位工作，在紧张的工作中不觉现在就到了年末，20xx年的财务工作虽然还在持续中，但是回首这几个月来的财务工作，心中感受颇多。在x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不断学习xxx物业公司的管理理念和企业文化，始终以“崇德、齐同、卓新”的态度投入到日常的工作生活中，做到了与人为善，和睦相处。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公司财务年终个人工作总结公司财务人员年终工作总结三</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的编制后，财务部按新企业会计制度的要求着手进行了20年财务会计模块的初始化工作。对会计科目、核算项目、部门的设置，会计报表的格式等均按照新企业会计制度的规定，并针对平时会计核算和报表编制中发现的问题和不足进行了改进和完善。如设置“制造”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固定资产管理模块的初始化工作。集团总公司要求在今年4月份全面正式运行财务软件，而本集团公司财务部在3月份就完全甩掉金蝶财务系统，正式运行，结束了长达半年之久的两套财务软件同时运行的局面。目前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xx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3、继续制定和完善各项和内部控制制度，如管理制度、固定资产财务管理制度、会计人员岗位考评办法等。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4、集团总部财务处要求在全集团范围内推行全面预算管理，本公司是先行试点单位，因此财务部要积极配合做好这方面的工作。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公司财务年终个人工作总结公司财务人员年终工作总结四</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公司财务年终个人工作总结公司财务人员年终工作总结五</w:t>
      </w:r>
    </w:p>
    <w:p>
      <w:pPr>
        <w:ind w:left="0" w:right="0" w:firstLine="560"/>
        <w:spacing w:before="450" w:after="450" w:line="312" w:lineRule="auto"/>
      </w:pPr>
      <w:r>
        <w:rPr>
          <w:rFonts w:ascii="宋体" w:hAnsi="宋体" w:eastAsia="宋体" w:cs="宋体"/>
          <w:color w:val="000"/>
          <w:sz w:val="28"/>
          <w:szCs w:val="28"/>
        </w:rPr>
        <w:t xml:space="preserve">一、 今年主要的工作情况</w:t>
      </w:r>
    </w:p>
    <w:p>
      <w:pPr>
        <w:ind w:left="0" w:right="0" w:firstLine="560"/>
        <w:spacing w:before="450" w:after="450" w:line="312" w:lineRule="auto"/>
      </w:pPr>
      <w:r>
        <w:rPr>
          <w:rFonts w:ascii="宋体" w:hAnsi="宋体" w:eastAsia="宋体" w:cs="宋体"/>
          <w:color w:val="000"/>
          <w:sz w:val="28"/>
          <w:szCs w:val="28"/>
        </w:rPr>
        <w:t xml:space="preserve">(一)注重自身学习，提高自身综合素质。</w:t>
      </w:r>
    </w:p>
    <w:p>
      <w:pPr>
        <w:ind w:left="0" w:right="0" w:firstLine="560"/>
        <w:spacing w:before="450" w:after="450" w:line="312" w:lineRule="auto"/>
      </w:pPr>
      <w:r>
        <w:rPr>
          <w:rFonts w:ascii="宋体" w:hAnsi="宋体" w:eastAsia="宋体" w:cs="宋体"/>
          <w:color w:val="000"/>
          <w:sz w:val="28"/>
          <w:szCs w:val="28"/>
        </w:rPr>
        <w:t xml:space="preserve">我深知学习是获取知识的重要方式，是一个人进步的力量源泉。一年来，我端正学习态度，把提高自身素质和加强自我学习结合在一起，在学习中获取人生中所需的精神食粮。</w:t>
      </w:r>
    </w:p>
    <w:p>
      <w:pPr>
        <w:ind w:left="0" w:right="0" w:firstLine="560"/>
        <w:spacing w:before="450" w:after="450" w:line="312" w:lineRule="auto"/>
      </w:pPr>
      <w:r>
        <w:rPr>
          <w:rFonts w:ascii="宋体" w:hAnsi="宋体" w:eastAsia="宋体" w:cs="宋体"/>
          <w:color w:val="000"/>
          <w:sz w:val="28"/>
          <w:szCs w:val="28"/>
        </w:rPr>
        <w:t xml:space="preserve">1 以邓小平理论和“三个代表”重要思想为指导，深入学习实践科学发展观和学习领悟党纪法规、廉政建设有关规定并贯彻落实在实际工作中，增强自律意识，按照“八荣八耻”要求，树立正确的社会主义荣辱观，关注各级政府政治经济工作会议，领悟会议精神，为住房公积金的发展积极的献言献策。</w:t>
      </w:r>
    </w:p>
    <w:p>
      <w:pPr>
        <w:ind w:left="0" w:right="0" w:firstLine="560"/>
        <w:spacing w:before="450" w:after="450" w:line="312" w:lineRule="auto"/>
      </w:pPr>
      <w:r>
        <w:rPr>
          <w:rFonts w:ascii="宋体" w:hAnsi="宋体" w:eastAsia="宋体" w:cs="宋体"/>
          <w:color w:val="000"/>
          <w:sz w:val="28"/>
          <w:szCs w:val="28"/>
        </w:rPr>
        <w:t xml:space="preserve">2 以《住房公积金管理条例》为准绳，严格按照《楚雄州住房公积金缴存、提取管理办法》和《楚雄彝族自治州住房公积金个人住房贷款办法》及相关文件之有关规定，认真学习专业知识，提升自己的业务宣传水平和办理业务的能力，熟练操作“新居住房公积金管理信息系统”，乐于和受托银行交流，便于更好地互换信息，为更加专业化的管好住房公积金、办好住房公积金业务奠定了基础。</w:t>
      </w:r>
    </w:p>
    <w:p>
      <w:pPr>
        <w:ind w:left="0" w:right="0" w:firstLine="560"/>
        <w:spacing w:before="450" w:after="450" w:line="312" w:lineRule="auto"/>
      </w:pPr>
      <w:r>
        <w:rPr>
          <w:rFonts w:ascii="宋体" w:hAnsi="宋体" w:eastAsia="宋体" w:cs="宋体"/>
          <w:color w:val="000"/>
          <w:sz w:val="28"/>
          <w:szCs w:val="28"/>
        </w:rPr>
        <w:t xml:space="preserve">(二) 政策规章联系工作实际，恪尽职守。</w:t>
      </w:r>
    </w:p>
    <w:p>
      <w:pPr>
        <w:ind w:left="0" w:right="0" w:firstLine="560"/>
        <w:spacing w:before="450" w:after="450" w:line="312" w:lineRule="auto"/>
      </w:pPr>
      <w:r>
        <w:rPr>
          <w:rFonts w:ascii="宋体" w:hAnsi="宋体" w:eastAsia="宋体" w:cs="宋体"/>
          <w:color w:val="000"/>
          <w:sz w:val="28"/>
          <w:szCs w:val="28"/>
        </w:rPr>
        <w:t xml:space="preserve">工作中，我爱岗敬业，能按时按质按量完成本职工作，能够摆正自身的位置服从领导，服从安排，切实增强大局意识和服务意识。踏踏实实工作，力求精益求精。</w:t>
      </w:r>
    </w:p>
    <w:p>
      <w:pPr>
        <w:ind w:left="0" w:right="0" w:firstLine="560"/>
        <w:spacing w:before="450" w:after="450" w:line="312" w:lineRule="auto"/>
      </w:pPr>
      <w:r>
        <w:rPr>
          <w:rFonts w:ascii="宋体" w:hAnsi="宋体" w:eastAsia="宋体" w:cs="宋体"/>
          <w:color w:val="000"/>
          <w:sz w:val="28"/>
          <w:szCs w:val="28"/>
        </w:rPr>
        <w:t xml:space="preserve">1 严格按照《会计法》、《住房公积金财务管理办法》和《住房公积金会计核算办法》，严肃认真办理我县住房公积金的归集等相关业务。缴存的金额做到每户必审，每月必核，严格把关，精准入账，严防审核数据和实缴数额，按要求开具业务凭证，并时时与受托银行联系沟通，对业务办理情况进行掌控，以便发现问题，及时进行处理并及时入档;协助审核提取、偿还住房公积金的相关证明材料，防止有冒领或套取住房公积金行为的发生，并及时将凭证确认进账。</w:t>
      </w:r>
    </w:p>
    <w:p>
      <w:pPr>
        <w:ind w:left="0" w:right="0" w:firstLine="560"/>
        <w:spacing w:before="450" w:after="450" w:line="312" w:lineRule="auto"/>
      </w:pPr>
      <w:r>
        <w:rPr>
          <w:rFonts w:ascii="宋体" w:hAnsi="宋体" w:eastAsia="宋体" w:cs="宋体"/>
          <w:color w:val="000"/>
          <w:sz w:val="28"/>
          <w:szCs w:val="28"/>
        </w:rPr>
        <w:t xml:space="preserve">2 根据《楚雄彝族自治州住房公积金个人住房贷款办法》之规定，协助受理贷款申请人的咨询业务和资料收集工作，做好政策的宣传工作，并按时把银行的还贷数据导入系统。</w:t>
      </w:r>
    </w:p>
    <w:p>
      <w:pPr>
        <w:ind w:left="0" w:right="0" w:firstLine="560"/>
        <w:spacing w:before="450" w:after="450" w:line="312" w:lineRule="auto"/>
      </w:pPr>
      <w:r>
        <w:rPr>
          <w:rFonts w:ascii="宋体" w:hAnsi="宋体" w:eastAsia="宋体" w:cs="宋体"/>
          <w:color w:val="000"/>
          <w:sz w:val="28"/>
          <w:szCs w:val="28"/>
        </w:rPr>
        <w:t xml:space="preserve">3 根据出纳岗位责任要求，及时与各受托银行做好原始凭证的交割，审核并认真记录每一笔资金的往来，定期与银行对账，做到资金的日清月结。分类管理好各种收支凭证，确保原始凭证的合法、真实、准确、完整，并按时与会计交割，按时登记入账，确保账证相符、账实相符和账表相符。</w:t>
      </w:r>
    </w:p>
    <w:p>
      <w:pPr>
        <w:ind w:left="0" w:right="0" w:firstLine="560"/>
        <w:spacing w:before="450" w:after="450" w:line="312" w:lineRule="auto"/>
      </w:pPr>
      <w:r>
        <w:rPr>
          <w:rFonts w:ascii="宋体" w:hAnsi="宋体" w:eastAsia="宋体" w:cs="宋体"/>
          <w:color w:val="000"/>
          <w:sz w:val="28"/>
          <w:szCs w:val="28"/>
        </w:rPr>
        <w:t xml:space="preserve">4 严格执行财经纪律和各项财务制度，负责处理管理部日常的现金收支业务，遵守备用金制度;不占用、挪用公款，保管好支票和有价证券，及时核实和报销各项费用开支，做好相关账务，时时接受领导及同事的监督。</w:t>
      </w:r>
    </w:p>
    <w:p>
      <w:pPr>
        <w:ind w:left="0" w:right="0" w:firstLine="560"/>
        <w:spacing w:before="450" w:after="450" w:line="312" w:lineRule="auto"/>
      </w:pPr>
      <w:r>
        <w:rPr>
          <w:rFonts w:ascii="宋体" w:hAnsi="宋体" w:eastAsia="宋体" w:cs="宋体"/>
          <w:color w:val="000"/>
          <w:sz w:val="28"/>
          <w:szCs w:val="28"/>
        </w:rPr>
        <w:t xml:space="preserve">5 虚心求教于楚雄州点击网络公司的计算机老师，做好住房公积金信息系统的维护工作。及时做好信息系统数据的导入、对账、结账、备份、上传和接收;并确保服务器安全，未发生过系统人为故障。</w:t>
      </w:r>
    </w:p>
    <w:p>
      <w:pPr>
        <w:ind w:left="0" w:right="0" w:firstLine="560"/>
        <w:spacing w:before="450" w:after="450" w:line="312" w:lineRule="auto"/>
      </w:pPr>
      <w:r>
        <w:rPr>
          <w:rFonts w:ascii="宋体" w:hAnsi="宋体" w:eastAsia="宋体" w:cs="宋体"/>
          <w:color w:val="000"/>
          <w:sz w:val="28"/>
          <w:szCs w:val="28"/>
        </w:rPr>
        <w:t xml:space="preserve">6 按时完成领导日常交办的其它事项。</w:t>
      </w:r>
    </w:p>
    <w:p>
      <w:pPr>
        <w:ind w:left="0" w:right="0" w:firstLine="560"/>
        <w:spacing w:before="450" w:after="450" w:line="312" w:lineRule="auto"/>
      </w:pPr>
      <w:r>
        <w:rPr>
          <w:rFonts w:ascii="宋体" w:hAnsi="宋体" w:eastAsia="宋体" w:cs="宋体"/>
          <w:color w:val="000"/>
          <w:sz w:val="28"/>
          <w:szCs w:val="28"/>
        </w:rPr>
        <w:t xml:space="preserve">(三) 加强自身作风建设，严于律己。</w:t>
      </w:r>
    </w:p>
    <w:p>
      <w:pPr>
        <w:ind w:left="0" w:right="0" w:firstLine="560"/>
        <w:spacing w:before="450" w:after="450" w:line="312" w:lineRule="auto"/>
      </w:pPr>
      <w:r>
        <w:rPr>
          <w:rFonts w:ascii="宋体" w:hAnsi="宋体" w:eastAsia="宋体" w:cs="宋体"/>
          <w:color w:val="000"/>
          <w:sz w:val="28"/>
          <w:szCs w:val="28"/>
        </w:rPr>
        <w:t xml:space="preserve">1 切实转变思想作风，不患位之不尊，而患德之不崇。在思想道德方面，使自己的思想和行动更加符合客观实际，更加符合当前的国情和时代发展的要求，认真对比反思自己与“八荣八耻”要求的差距，发扬好高尚的道德风格，以最纯洁的良心支配自己的道德行为。不担心地位不高，而是担心道德修养不纯。</w:t>
      </w:r>
    </w:p>
    <w:p>
      <w:pPr>
        <w:ind w:left="0" w:right="0" w:firstLine="560"/>
        <w:spacing w:before="450" w:after="450" w:line="312" w:lineRule="auto"/>
      </w:pPr>
      <w:r>
        <w:rPr>
          <w:rFonts w:ascii="宋体" w:hAnsi="宋体" w:eastAsia="宋体" w:cs="宋体"/>
          <w:color w:val="000"/>
          <w:sz w:val="28"/>
          <w:szCs w:val="28"/>
        </w:rPr>
        <w:t xml:space="preserve">2 切实转变学习作风，读书患不多，思义患不明。按照“八荣八耻”社会主义荣辱观，我始终把学习作为工作、生活的第一需要，不断扩充知识面，优化自身知识结构，提高思维能力和决策能力。</w:t>
      </w:r>
    </w:p>
    <w:p>
      <w:pPr>
        <w:ind w:left="0" w:right="0" w:firstLine="560"/>
        <w:spacing w:before="450" w:after="450" w:line="312" w:lineRule="auto"/>
      </w:pPr>
      <w:r>
        <w:rPr>
          <w:rFonts w:ascii="宋体" w:hAnsi="宋体" w:eastAsia="宋体" w:cs="宋体"/>
          <w:color w:val="000"/>
          <w:sz w:val="28"/>
          <w:szCs w:val="28"/>
        </w:rPr>
        <w:t xml:space="preserve">3 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公司财务年终个人工作总结公司财务人员年终工作总结六</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xx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我县基本医疗保险基金总量小，参保人员少，只有在完善制度、强化管理、优化服务上下功夫，才能确保基金的安全运行：一是建立了定点机构信用等级评议制度，出台了我县医疗保险定点机构信用等级管理暂行办法，客观公正地对定点机构实行信用等级管理，建立了准入退出机制，引导其恪守诚信、规范运作;二是加强了医疗费用的报销管理，出台了《关于加强医保患者门诊及出院康复期用药量管理的若干规定》，同时规范了住院医疗费用报帐的操作流程;三是通过建立“四项制度”，做好“五项服务”等措施，强化了医疗保险服务意识，转变了机关和定点服务机构工作人员的工作作风，切实提高了医疗保险工作管理水平。“四项制度”是：社会监督员制度，聘请人大、总工会、劳动和社会保障局、离退休干部担任监督员，进行明察暗访，主要监督贯彻医保政策、“两个定点”机构及经办机构的服务质量是否违规等;定期通报制度，在醒目地段定期公布各网点主要药品价格、住院人均费用、药品费用、自费费用等;定点机构联系会议制度，召开定点机构座谈会，定期通报医保信息，采取各种方式，加强沟通，保证参保人员的切身利益;审计公开制度，定期请审计、财政部门对前期财务进行审计，发现问题及时纠正，保障医保基金的正常运行。“五项服务”是：即时服务，公开医保政策咨询电话、个人账户查询电话、开通触摸屏，做到随时查询各项数据;上门服务，对有意参保单位、个人和定点医疗机构，将上门做好各项工作;异地服务，通过医疗保险网络的服务功能，采用灵活的方式，对参保人员实行异地托管等，方便参保人员就近就诊;日常查访服务，不定期进行住院查访服务，把各种医保政策向住院患者宣传，纠正违规行为;监督服务，通过医保网络观察住院患者的用药情况，实行适时监控，发现问题，及时纠正。</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一年来，在基金管理方面，进一步加强了医保基金的预算、分析、控制和决算工作，建立健全了基金会计统计制度、内部控制制度、报表上报制度和基金预决算制度，同时还建立了审计公开制度，主动邀请财政、审计部门对基金进行审核，确保了基金的合理规范使用;在基金征缴方面，主要是采取电话催缴、下发催缴通知单、上门催缴以及提供灵活多样的缴费方式，如现金、转帐、托收、不管是按年缴纳、按季缴纳还是按月缴纳，都能最大程度的满足要求。通过这一系列的措施，今年1-11月医疗保险基金收入380万元，当期征缴率达99.5，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宋体" w:hAnsi="宋体" w:eastAsia="宋体" w:cs="宋体"/>
          <w:color w:val="000"/>
          <w:sz w:val="28"/>
          <w:szCs w:val="28"/>
        </w:rPr>
        <w:t xml:space="preserve">首先是进一步完善了学习制度，每周五定期组织干部职工进行政治理论、劳动保障政策法规和医疗保险业务知识学习，要求做好学习笔记实行不定期检查，并着重按照劳动保障部门要提高“五种能力”的要求，严格管理、规范程序、创新机制，使干部职工的政治思想、业务水平和各项能力得到了加强;二是建立健全了各项工作制度，全面实行目标管理工作责任制，年初结合《xx年全市医疗保险经办工作目标管理考评办法》，对各项工作作出了详细安排，责任到人，任务到人，规范了各项操作流程，并制定了相应的奖惩措施，确保了全年各项目标任务的完成;三是完善了医保计算机网络建设，提高了管理科学化、规范化水平。我县的医保计算机网络管理系统已与全县14家定点机构联网运行，今年五月一日开始，全县所有参保人员可凭医保ic卡在全市范围内的定点服务机构进行刷卡就诊和购药，简称“医保一卡通”，广大参保人员都能享受到网络化管理方便、快捷的服务;四是紧紧围绕医疗保险工作，加强了信息报道，加大了对外宣传的力度，1-11月份，在市级以上信息用稿数达15篇，其中：市级9篇、省级3篇、国家级3篇;五是积极参与县委、县政府的中心工作，根据安排，今年我局新农村建设的建设点是在金坑乡元田村上坳口，在人员偏少的情况下，仍然派出一名干部专抓此项工作，除按规定上交了新农村建设的费用，还从紧张的办公经费中挤出资金支持建设点的新农村建设，较好的完成了新农村建设的各项工作任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1、医疗保险政策的宣传力度不够大，形式单一不够新颖，覆盖面小，基金总量不大，抗风险能力不强。</w:t>
      </w:r>
    </w:p>
    <w:p>
      <w:pPr>
        <w:ind w:left="0" w:right="0" w:firstLine="560"/>
        <w:spacing w:before="450" w:after="450" w:line="312" w:lineRule="auto"/>
      </w:pPr>
      <w:r>
        <w:rPr>
          <w:rFonts w:ascii="宋体" w:hAnsi="宋体" w:eastAsia="宋体" w:cs="宋体"/>
          <w:color w:val="000"/>
          <w:sz w:val="28"/>
          <w:szCs w:val="28"/>
        </w:rPr>
        <w:t xml:space="preserve">2、离休干部和副县级以上待遇人员的医药费单独统筹机制虽已建立，但统筹基金的正常超支缺乏有力的保障机制。</w:t>
      </w:r>
    </w:p>
    <w:p>
      <w:pPr>
        <w:ind w:left="0" w:right="0" w:firstLine="560"/>
        <w:spacing w:before="450" w:after="450" w:line="312" w:lineRule="auto"/>
      </w:pPr>
      <w:r>
        <w:rPr>
          <w:rFonts w:ascii="宋体" w:hAnsi="宋体" w:eastAsia="宋体" w:cs="宋体"/>
          <w:color w:val="000"/>
          <w:sz w:val="28"/>
          <w:szCs w:val="28"/>
        </w:rPr>
        <w:t xml:space="preserve">3、进一步加强对“两个定点”的监督管理和医、保、患三者关系的协调，加大定点机构、参保单位的信息交流力度，保证经办机构、定点机构和参保单位之间的信息及时互通，更好地为参保人员服务，确保他们的医疗待遇。</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1、加大宣传力度，全方位、多层次、多渠道地宣传医疗保险政策、业务经办流程，使医保政策不断深入人心，为医保扩面工作营造良好的外部环境。</w:t>
      </w:r>
    </w:p>
    <w:p>
      <w:pPr>
        <w:ind w:left="0" w:right="0" w:firstLine="560"/>
        <w:spacing w:before="450" w:after="450" w:line="312" w:lineRule="auto"/>
      </w:pPr>
      <w:r>
        <w:rPr>
          <w:rFonts w:ascii="宋体" w:hAnsi="宋体" w:eastAsia="宋体" w:cs="宋体"/>
          <w:color w:val="000"/>
          <w:sz w:val="28"/>
          <w:szCs w:val="28"/>
        </w:rPr>
        <w:t xml:space="preserve">2、千方百计扩大医保覆盖面，重点是中央、省、市驻县单位和外资、民营企业，同时，在灵活就业人员、农民工和城镇居民参保上要有新的突破。全年参保人数达到9000人，力争9500人。</w:t>
      </w:r>
    </w:p>
    <w:p>
      <w:pPr>
        <w:ind w:left="0" w:right="0" w:firstLine="560"/>
        <w:spacing w:before="450" w:after="450" w:line="312" w:lineRule="auto"/>
      </w:pPr>
      <w:r>
        <w:rPr>
          <w:rFonts w:ascii="宋体" w:hAnsi="宋体" w:eastAsia="宋体" w:cs="宋体"/>
          <w:color w:val="000"/>
          <w:sz w:val="28"/>
          <w:szCs w:val="28"/>
        </w:rPr>
        <w:t xml:space="preserve">3、充分运用我县多层次的医疗保障体系，把握灵活的参保原则，采取“分类指导、区别对待、降低门槛、逐步吸纳”的方式，切实解决失地农民、进城务工人员、城镇居民、困难企业人员的医疗保险问题。</w:t>
      </w:r>
    </w:p>
    <w:p>
      <w:pPr>
        <w:ind w:left="0" w:right="0" w:firstLine="560"/>
        <w:spacing w:before="450" w:after="450" w:line="312" w:lineRule="auto"/>
      </w:pPr>
      <w:r>
        <w:rPr>
          <w:rFonts w:ascii="宋体" w:hAnsi="宋体" w:eastAsia="宋体" w:cs="宋体"/>
          <w:color w:val="000"/>
          <w:sz w:val="28"/>
          <w:szCs w:val="28"/>
        </w:rPr>
        <w:t xml:space="preserve">4、进一步完善定点机构考核指标体系和准入制度，做好定点协议服务管理，督促定点机构严格执行“三个目录”，为参保患者提供优质服务;同时，充分发挥医保义务监督员的作用，以监督定点机构的服务行为，降低不合理费用的支出，维护参保人员的切身利益，不断理顺医、保、患三者的关系。</w:t>
      </w:r>
    </w:p>
    <w:p>
      <w:pPr>
        <w:ind w:left="0" w:right="0" w:firstLine="560"/>
        <w:spacing w:before="450" w:after="450" w:line="312" w:lineRule="auto"/>
      </w:pPr>
      <w:r>
        <w:rPr>
          <w:rFonts w:ascii="宋体" w:hAnsi="宋体" w:eastAsia="宋体" w:cs="宋体"/>
          <w:color w:val="000"/>
          <w:sz w:val="28"/>
          <w:szCs w:val="28"/>
        </w:rPr>
        <w:t xml:space="preserve">5、进一步完善医疗保险费用结算办法，建立健全基金预算、决算制度，加强医保基金的预算、分析、控制、决算和稽核、检查工作，确保基金的安全运行。</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公司财务年终个人工作总结公司财务人员年终工作总结七</w:t>
      </w:r>
    </w:p>
    <w:p>
      <w:pPr>
        <w:ind w:left="0" w:right="0" w:firstLine="560"/>
        <w:spacing w:before="450" w:after="450" w:line="312" w:lineRule="auto"/>
      </w:pPr>
      <w:r>
        <w:rPr>
          <w:rFonts w:ascii="宋体" w:hAnsi="宋体" w:eastAsia="宋体" w:cs="宋体"/>
          <w:color w:val="000"/>
          <w:sz w:val="28"/>
          <w:szCs w:val="28"/>
        </w:rPr>
        <w:t xml:space="preserve">一、过去的一年中，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在上年的税务工作中财务部克服了许多困难，通过积极参加银行、财政、税务等各大部门举办的纳税、会计教育培训以及查阅税务资料，探索税收稽核的重点等，顺利通过了xx年增值税缴纳工作。通过学习培训，提高了每月纳税申报工作的质量，并且熟练掌握了统计局、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分公司日常经营活动通过分公司上传的日报表进行分析控制，日常费用开支趋于正常，各项费用开支均能先核批后支付。分公司财务活动在大的方向有序地进行，分公司财务人员也能积极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在实际工作过程中，我们部门时时与销售部颜洪、罗应府进行沟通，销售部门都完全配合做好当中存在的问题，财务也完全配合了销售部做好了财务部门应做和不应做的，使两部门之前的衔接越来越紧密。销售部门，特别是销售员在开具销售单上出现了好几次严重错误，将销售价款少写，后来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4、但能积极配合处理各方面财务工作及财务部其他事项，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1、公司未明确具体销售政策，使得产品销售价格及利润空间起伏不定，从一定程度上不可进行控制，影响了公司的盈利水平，2、公司信息化建设不够，也就不能更好的服务于消费者及更好地达到消费者需求、期望，在一定程度上影响了公司销售，3、公司业务宣传不够，在一定程度上影响了公司销售，4、公司的全面管理工作不够，影响了公司的盈利能力，5、对员工的影响力不够(学习培训等)，不能让员工素养形成良好的、积极向上的氛围，影响了销售及盈利能力。</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公司财务年终个人工作总结公司财务人员年终工作总结八</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财务工作二十余年，也写了近二十份的年终总结，我们每个追求进步的人，免不了会在年终岁首对自己进行一番盘点。</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2025-12-10T10:50:39+08:00</dcterms:created>
  <dcterms:modified xsi:type="dcterms:W3CDTF">2025-12-10T10:50:39+08:00</dcterms:modified>
</cp:coreProperties>
</file>

<file path=docProps/custom.xml><?xml version="1.0" encoding="utf-8"?>
<Properties xmlns="http://schemas.openxmlformats.org/officeDocument/2006/custom-properties" xmlns:vt="http://schemas.openxmlformats.org/officeDocument/2006/docPropsVTypes"/>
</file>