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电力公司工作总结讲话(通用4篇)</w:t>
      </w:r>
      <w:bookmarkEnd w:id="1"/>
    </w:p>
    <w:p>
      <w:pPr>
        <w:jc w:val="center"/>
        <w:spacing w:before="0" w:after="450"/>
      </w:pPr>
      <w:r>
        <w:rPr>
          <w:rFonts w:ascii="Arial" w:hAnsi="Arial" w:eastAsia="Arial" w:cs="Arial"/>
          <w:color w:val="999999"/>
          <w:sz w:val="20"/>
          <w:szCs w:val="20"/>
        </w:rPr>
        <w:t xml:space="preserve">来源：网络  作者：空山新雨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电力公司工作总结讲话1&gt;一、主要工作情况：1、主要生产经营完成情况：功率因数；供电量亿kWh，主要原因是因为4月份xx厂停产检修；变配电综合损失率xx%（车间内部核算），其指标值低于分公司下发指标%，主要是因为余热发电计量点在冶方，车间内部...</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电力公司工作总结讲话1</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1、主要生产经营完成情况：</w:t>
      </w:r>
    </w:p>
    <w:p>
      <w:pPr>
        <w:ind w:left="0" w:right="0" w:firstLine="560"/>
        <w:spacing w:before="450" w:after="450" w:line="312" w:lineRule="auto"/>
      </w:pPr>
      <w:r>
        <w:rPr>
          <w:rFonts w:ascii="宋体" w:hAnsi="宋体" w:eastAsia="宋体" w:cs="宋体"/>
          <w:color w:val="000"/>
          <w:sz w:val="28"/>
          <w:szCs w:val="28"/>
        </w:rPr>
        <w:t xml:space="preserve">功率因数；供电量亿kWh，主要原因是因为4月份xx厂停产检修；变配电综合损失率xx%（车间内部核算），其指标值低于分公司下发指标%，主要是因为余热发电计量点在冶方，车间内部核算没有核算余热发电的损耗，随着供电网络的增大，很多新投产项目，特别是新建环保项目，大部分都负荷不大，导致变配损基本没有了提高空间。</w:t>
      </w:r>
    </w:p>
    <w:p>
      <w:pPr>
        <w:ind w:left="0" w:right="0" w:firstLine="560"/>
        <w:spacing w:before="450" w:after="450" w:line="312" w:lineRule="auto"/>
      </w:pPr>
      <w:r>
        <w:rPr>
          <w:rFonts w:ascii="宋体" w:hAnsi="宋体" w:eastAsia="宋体" w:cs="宋体"/>
          <w:color w:val="000"/>
          <w:sz w:val="28"/>
          <w:szCs w:val="28"/>
        </w:rPr>
        <w:t xml:space="preserve">2、各项增收节支措施落实情况：</w:t>
      </w:r>
    </w:p>
    <w:p>
      <w:pPr>
        <w:ind w:left="0" w:right="0" w:firstLine="560"/>
        <w:spacing w:before="450" w:after="450" w:line="312" w:lineRule="auto"/>
      </w:pPr>
      <w:r>
        <w:rPr>
          <w:rFonts w:ascii="宋体" w:hAnsi="宋体" w:eastAsia="宋体" w:cs="宋体"/>
          <w:color w:val="000"/>
          <w:sz w:val="28"/>
          <w:szCs w:val="28"/>
        </w:rPr>
        <w:t xml:space="preserve">（1）积极配合分公司生产科对机修配电源的倒换，通过合理调节运行方式，节约固定电费。</w:t>
      </w:r>
    </w:p>
    <w:p>
      <w:pPr>
        <w:ind w:left="0" w:right="0" w:firstLine="560"/>
        <w:spacing w:before="450" w:after="450" w:line="312" w:lineRule="auto"/>
      </w:pPr>
      <w:r>
        <w:rPr>
          <w:rFonts w:ascii="宋体" w:hAnsi="宋体" w:eastAsia="宋体" w:cs="宋体"/>
          <w:color w:val="000"/>
          <w:sz w:val="28"/>
          <w:szCs w:val="28"/>
        </w:rPr>
        <w:t xml:space="preserve">（2）车间严格控制成本开支，根据全面预算管理的要求，严格做到有计划不超支、无计划不开支。全年，通过对成本控制，车间发生可控成本费用万元，比预算进度数万元节约了万元，同时车间将综合变配损控制在%，为分公司节约购电成本万元。</w:t>
      </w:r>
    </w:p>
    <w:p>
      <w:pPr>
        <w:ind w:left="0" w:right="0" w:firstLine="560"/>
        <w:spacing w:before="450" w:after="450" w:line="312" w:lineRule="auto"/>
      </w:pPr>
      <w:r>
        <w:rPr>
          <w:rFonts w:ascii="宋体" w:hAnsi="宋体" w:eastAsia="宋体" w:cs="宋体"/>
          <w:color w:val="000"/>
          <w:sz w:val="28"/>
          <w:szCs w:val="28"/>
        </w:rPr>
        <w:t xml:space="preserve">3、重点工作：</w:t>
      </w:r>
    </w:p>
    <w:p>
      <w:pPr>
        <w:ind w:left="0" w:right="0" w:firstLine="560"/>
        <w:spacing w:before="450" w:after="450" w:line="312" w:lineRule="auto"/>
      </w:pPr>
      <w:r>
        <w:rPr>
          <w:rFonts w:ascii="宋体" w:hAnsi="宋体" w:eastAsia="宋体" w:cs="宋体"/>
          <w:color w:val="000"/>
          <w:sz w:val="28"/>
          <w:szCs w:val="28"/>
        </w:rPr>
        <w:t xml:space="preserve">（1）完成了各配电站的检修任务，配合完成了一配3台高压柜改造任务。</w:t>
      </w:r>
    </w:p>
    <w:p>
      <w:pPr>
        <w:ind w:left="0" w:right="0" w:firstLine="560"/>
        <w:spacing w:before="450" w:after="450" w:line="312" w:lineRule="auto"/>
      </w:pPr>
      <w:r>
        <w:rPr>
          <w:rFonts w:ascii="宋体" w:hAnsi="宋体" w:eastAsia="宋体" w:cs="宋体"/>
          <w:color w:val="000"/>
          <w:sz w:val="28"/>
          <w:szCs w:val="28"/>
        </w:rPr>
        <w:t xml:space="preserve">（2）重新辨识了车间危险源点及环境因素识别；</w:t>
      </w:r>
    </w:p>
    <w:p>
      <w:pPr>
        <w:ind w:left="0" w:right="0" w:firstLine="560"/>
        <w:spacing w:before="450" w:after="450" w:line="312" w:lineRule="auto"/>
      </w:pPr>
      <w:r>
        <w:rPr>
          <w:rFonts w:ascii="宋体" w:hAnsi="宋体" w:eastAsia="宋体" w:cs="宋体"/>
          <w:color w:val="000"/>
          <w:sz w:val="28"/>
          <w:szCs w:val="28"/>
        </w:rPr>
        <w:t xml:space="preserve">（3）重新梳理了车间防汛预案，上半年车间共计组织职工进行消防及防汛演习3次。</w:t>
      </w:r>
    </w:p>
    <w:p>
      <w:pPr>
        <w:ind w:left="0" w:right="0" w:firstLine="560"/>
        <w:spacing w:before="450" w:after="450" w:line="312" w:lineRule="auto"/>
      </w:pPr>
      <w:r>
        <w:rPr>
          <w:rFonts w:ascii="宋体" w:hAnsi="宋体" w:eastAsia="宋体" w:cs="宋体"/>
          <w:color w:val="000"/>
          <w:sz w:val="28"/>
          <w:szCs w:val="28"/>
        </w:rPr>
        <w:t xml:space="preserve">（4）党员发展工作，根据分公司的安排及按照规定、流程，今年上半年对入党积极分子进行了考核，已向分公司申报了两名入党积极分子作为预备党员的候选人。</w:t>
      </w:r>
    </w:p>
    <w:p>
      <w:pPr>
        <w:ind w:left="0" w:right="0" w:firstLine="560"/>
        <w:spacing w:before="450" w:after="450" w:line="312" w:lineRule="auto"/>
      </w:pPr>
      <w:r>
        <w:rPr>
          <w:rFonts w:ascii="宋体" w:hAnsi="宋体" w:eastAsia="宋体" w:cs="宋体"/>
          <w:color w:val="000"/>
          <w:sz w:val="28"/>
          <w:szCs w:val="28"/>
        </w:rPr>
        <w:t xml:space="preserve">（5）完成了班组整合，将原维操队与硫酸配合并为一维操队，将熔炼配与一配合并为二维操队，加强班组培训力度，通过分公司组织的电工培训及班组技师内训师、党员内训师等活动，对各班加强了培训力度。</w:t>
      </w:r>
    </w:p>
    <w:p>
      <w:pPr>
        <w:ind w:left="0" w:right="0" w:firstLine="560"/>
        <w:spacing w:before="450" w:after="450" w:line="312" w:lineRule="auto"/>
      </w:pPr>
      <w:r>
        <w:rPr>
          <w:rFonts w:ascii="宋体" w:hAnsi="宋体" w:eastAsia="宋体" w:cs="宋体"/>
          <w:color w:val="000"/>
          <w:sz w:val="28"/>
          <w:szCs w:val="28"/>
        </w:rPr>
        <w:t xml:space="preserve">（6）车间大力开展安全隐患排查，共计组织各类防雷防汛排查6次，涉及4个班组15个变配电站，整改不符合项2项，防雷接地测试59处。结合分公司开展的“安全标准化示范班组建设”活动，车间共开展各类安全隐患排查26次，处置各类现场及设备安全隐患57项，安全隐患整改率达100%，制作各类安全标识、设备标识32项，极大的提高了各配电站的管理水平。</w:t>
      </w:r>
    </w:p>
    <w:p>
      <w:pPr>
        <w:ind w:left="0" w:right="0" w:firstLine="560"/>
        <w:spacing w:before="450" w:after="450" w:line="312" w:lineRule="auto"/>
      </w:pPr>
      <w:r>
        <w:rPr>
          <w:rFonts w:ascii="宋体" w:hAnsi="宋体" w:eastAsia="宋体" w:cs="宋体"/>
          <w:color w:val="000"/>
          <w:sz w:val="28"/>
          <w:szCs w:val="28"/>
        </w:rPr>
        <w:t xml:space="preserve">3、4月份，按计划顺利完成管辖范围内9个变配电站的检修任务。改造升级一总降低压交流屏2台，改造升级并调试投运一配电高压柜3台；完成7个变配电站共计10余套蓄电池组的充放电任务；因熔炼配1#电容器组MCR电抗器故障，车间组织将熔炼配1#电容器组一次、二次回路改接至2#电容器组，节约维修成本约30万元。5月份，车间组织修复五系配电容器控制屏综保1只及五系配、脱硫配小车断路器控制电路板2块，节约维修成本约3万元。</w:t>
      </w:r>
    </w:p>
    <w:p>
      <w:pPr>
        <w:ind w:left="0" w:right="0" w:firstLine="560"/>
        <w:spacing w:before="450" w:after="450" w:line="312" w:lineRule="auto"/>
      </w:pPr>
      <w:r>
        <w:rPr>
          <w:rFonts w:ascii="宋体" w:hAnsi="宋体" w:eastAsia="宋体" w:cs="宋体"/>
          <w:color w:val="000"/>
          <w:sz w:val="28"/>
          <w:szCs w:val="28"/>
        </w:rPr>
        <w:t xml:space="preserve">&gt;二、20XX年工作思路</w:t>
      </w:r>
    </w:p>
    <w:p>
      <w:pPr>
        <w:ind w:left="0" w:right="0" w:firstLine="560"/>
        <w:spacing w:before="450" w:after="450" w:line="312" w:lineRule="auto"/>
      </w:pPr>
      <w:r>
        <w:rPr>
          <w:rFonts w:ascii="宋体" w:hAnsi="宋体" w:eastAsia="宋体" w:cs="宋体"/>
          <w:color w:val="000"/>
          <w:sz w:val="28"/>
          <w:szCs w:val="28"/>
        </w:rPr>
        <w:t xml:space="preserve">为了完成车间各项经济技术指标及安全目标，车间下半年主要工作是要处理好因班组合并及职工内部退养后造成的人员数量及素质不够的安全隐患，要继续加强职工的培训工作，特别是新进职工及新提值班长，下半年，车间要利用培训基地对职工进行实际动手处理故障的培训。大力推进党员内训师活动，发动党员为班组职工进行理论与实操讲课，促进职工“比、学、赶、帮、超”的热情。加大隐患排查力度，每月车间组织一次大型的隐患排查，做到隐患排查制度化。督促指导各班组完成“安全标准化示范班组创建”。</w:t>
      </w:r>
    </w:p>
    <w:p>
      <w:pPr>
        <w:ind w:left="0" w:right="0" w:firstLine="560"/>
        <w:spacing w:before="450" w:after="450" w:line="312" w:lineRule="auto"/>
      </w:pPr>
      <w:r>
        <w:rPr>
          <w:rFonts w:ascii="宋体" w:hAnsi="宋体" w:eastAsia="宋体" w:cs="宋体"/>
          <w:color w:val="000"/>
          <w:sz w:val="28"/>
          <w:szCs w:val="28"/>
        </w:rPr>
        <w:t xml:space="preserve">为了防止恶劣天气的影响，降低故障处理时间，20XX年，车间要在大力排查隐患，确保设备不发生故障的前提下，对重点设备运行情况，梳理出重要的备品备件清单，并做好相关的储备。</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电力公司工作总结讲话2</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&gt;二、自己及工作管理</w:t>
      </w:r>
    </w:p>
    <w:p>
      <w:pPr>
        <w:ind w:left="0" w:right="0" w:firstLine="560"/>
        <w:spacing w:before="450" w:after="450" w:line="312" w:lineRule="auto"/>
      </w:pPr>
      <w:r>
        <w:rPr>
          <w:rFonts w:ascii="宋体" w:hAnsi="宋体" w:eastAsia="宋体" w:cs="宋体"/>
          <w:color w:val="000"/>
          <w:sz w:val="28"/>
          <w:szCs w:val="28"/>
        </w:rPr>
        <w:t xml:space="preserve">1、加强自己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己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2、合理调配现有人员，以达最佳配置。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齐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33个供配电室、235台高压柜、278台低压配电柜、23个变压器室、800多台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w:t>
      </w:r>
    </w:p>
    <w:p>
      <w:pPr>
        <w:ind w:left="0" w:right="0" w:firstLine="560"/>
        <w:spacing w:before="450" w:after="450" w:line="312" w:lineRule="auto"/>
      </w:pPr>
      <w:r>
        <w:rPr>
          <w:rFonts w:ascii="宋体" w:hAnsi="宋体" w:eastAsia="宋体" w:cs="宋体"/>
          <w:color w:val="000"/>
          <w:sz w:val="28"/>
          <w:szCs w:val="28"/>
        </w:rPr>
        <w:t xml:space="preserve">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220kv苏贝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1)、提出mmm110kv出线间隔新增技改方案，该工程完工设备投运后(该工程已开工，计划20xx年停电期间投入运行)，mmm110kv变电站110kv系统运行的可靠性将增加一倍。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2)、对nnn已存在安全隐患的主变压器，组织进行返厂吊芯检修、更换变压器油和做大修后投运试验工作。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3)、对nnn35kv变电站的全站高压设备进行预防性试验。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4)、对nnn18万吨35kv变电站直流系统存在隐患的充电柜、蓄电池进行更新。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5)、nnn18万吨35kv变电站6kv系统在设计时存在着很大缺陷，20xx年停电检修期间对6kv系统共11台高压柜电压互感器二次侧增设熔断器，消除了运行中存在的安全隐患。</w:t>
      </w:r>
    </w:p>
    <w:p>
      <w:pPr>
        <w:ind w:left="0" w:right="0" w:firstLine="560"/>
        <w:spacing w:before="450" w:after="450" w:line="312" w:lineRule="auto"/>
      </w:pPr>
      <w:r>
        <w:rPr>
          <w:rFonts w:ascii="宋体" w:hAnsi="宋体" w:eastAsia="宋体" w:cs="宋体"/>
          <w:color w:val="000"/>
          <w:sz w:val="28"/>
          <w:szCs w:val="28"/>
        </w:rPr>
        <w:t xml:space="preserve">6)、因设计缺陷，nnn18万吨35kv变电站6kv、3kv共28台高压柜均无接地开关位置观察孔，大修期间全部进行了技改，增设了接地开关的观察孔，防止带地刀合闸的恶性误操作事件发生。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7)、对nnn后台监控系统进行全面升级、维护。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8)、组织对nnn新消防站新增500kw柴油发电机组进行安装、调试、投运工作。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&gt;四、工作中存在的问题与不足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己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4、设备基础管理工作虽做了大量工作，但仍不能最好的服务于生产，甚至有脱节现象，今后要花大力气进行整改落实。尤其是对已陈旧、老化的设备，我们还需要大力加强管理，并采取有效措施。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&gt;20xx年主要工作计划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1、全面加强自己管理，提升自身综合素质，做好自己批评和自己反省。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电力公司工作总结讲话3</w:t>
      </w:r>
    </w:p>
    <w:p>
      <w:pPr>
        <w:ind w:left="0" w:right="0" w:firstLine="560"/>
        <w:spacing w:before="450" w:after="450" w:line="312" w:lineRule="auto"/>
      </w:pPr>
      <w:r>
        <w:rPr>
          <w:rFonts w:ascii="宋体" w:hAnsi="宋体" w:eastAsia="宋体" w:cs="宋体"/>
          <w:color w:val="000"/>
          <w:sz w:val="28"/>
          <w:szCs w:val="28"/>
        </w:rPr>
        <w:t xml:space="preserve">&gt;一、各项技经指标完成情况：</w:t>
      </w:r>
    </w:p>
    <w:p>
      <w:pPr>
        <w:ind w:left="0" w:right="0" w:firstLine="560"/>
        <w:spacing w:before="450" w:after="450" w:line="312" w:lineRule="auto"/>
      </w:pPr>
      <w:r>
        <w:rPr>
          <w:rFonts w:ascii="宋体" w:hAnsi="宋体" w:eastAsia="宋体" w:cs="宋体"/>
          <w:color w:val="000"/>
          <w:sz w:val="28"/>
          <w:szCs w:val="28"/>
        </w:rPr>
        <w:t xml:space="preserve">㈠供、售电量保持较快增长：今年在缺电、限电的情况下，预计完成供电量40亿千瓦时，同比增长；预计完成售电量亿千瓦时，同比增长。</w:t>
      </w:r>
    </w:p>
    <w:p>
      <w:pPr>
        <w:ind w:left="0" w:right="0" w:firstLine="560"/>
        <w:spacing w:before="450" w:after="450" w:line="312" w:lineRule="auto"/>
      </w:pPr>
      <w:r>
        <w:rPr>
          <w:rFonts w:ascii="宋体" w:hAnsi="宋体" w:eastAsia="宋体" w:cs="宋体"/>
          <w:color w:val="000"/>
          <w:sz w:val="28"/>
          <w:szCs w:val="28"/>
        </w:rPr>
        <w:t xml:space="preserve">㈡供电质量明显提高：全年供电质量指标全部达到了上级公司下达的考核计划。其中线损（原口径）率为，客户供电可靠率为，综合电压合格率为（A类电压合格率为）。</w:t>
      </w:r>
    </w:p>
    <w:p>
      <w:pPr>
        <w:ind w:left="0" w:right="0" w:firstLine="560"/>
        <w:spacing w:before="450" w:after="450" w:line="312" w:lineRule="auto"/>
      </w:pPr>
      <w:r>
        <w:rPr>
          <w:rFonts w:ascii="宋体" w:hAnsi="宋体" w:eastAsia="宋体" w:cs="宋体"/>
          <w:color w:val="000"/>
          <w:sz w:val="28"/>
          <w:szCs w:val="28"/>
        </w:rPr>
        <w:t xml:space="preserve">㈢企业综合效益稳步增长：预计固定资产原值为亿元；电力销售收入为亿元，同比增长；全员劳动生产率万元/人·年；多经销售收入为亿元，利润为6000万元，分别增长49%和38%。</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㈠夯实安全基础，确保安全生产形势的稳定</w:t>
      </w:r>
    </w:p>
    <w:p>
      <w:pPr>
        <w:ind w:left="0" w:right="0" w:firstLine="560"/>
        <w:spacing w:before="450" w:after="450" w:line="312" w:lineRule="auto"/>
      </w:pPr>
      <w:r>
        <w:rPr>
          <w:rFonts w:ascii="宋体" w:hAnsi="宋体" w:eastAsia="宋体" w:cs="宋体"/>
          <w:color w:val="000"/>
          <w:sz w:val="28"/>
          <w:szCs w:val="28"/>
        </w:rPr>
        <w:t xml:space="preserve">20xx年，我们坚持“安全第一，预防为主”的方针，按“保人身、保电网、保设备”三大原则，全面落实安全生产责任制,确保完成三个百日安全记录，目前安全记录为263天。围绕全年安全生产奋斗目标，我们坚持抓好常规安全管理，在此基础上着重抓了以下几项工作：</w:t>
      </w:r>
    </w:p>
    <w:p>
      <w:pPr>
        <w:ind w:left="0" w:right="0" w:firstLine="560"/>
        <w:spacing w:before="450" w:after="450" w:line="312" w:lineRule="auto"/>
      </w:pPr>
      <w:r>
        <w:rPr>
          <w:rFonts w:ascii="宋体" w:hAnsi="宋体" w:eastAsia="宋体" w:cs="宋体"/>
          <w:color w:val="000"/>
          <w:sz w:val="28"/>
          <w:szCs w:val="28"/>
        </w:rPr>
        <w:t xml:space="preserve">1、抓安全教育，提高全员安全意识</w:t>
      </w:r>
    </w:p>
    <w:p>
      <w:pPr>
        <w:ind w:left="0" w:right="0" w:firstLine="560"/>
        <w:spacing w:before="450" w:after="450" w:line="312" w:lineRule="auto"/>
      </w:pPr>
      <w:r>
        <w:rPr>
          <w:rFonts w:ascii="宋体" w:hAnsi="宋体" w:eastAsia="宋体" w:cs="宋体"/>
          <w:color w:val="000"/>
          <w:sz w:val="28"/>
          <w:szCs w:val="28"/>
        </w:rPr>
        <w:t xml:space="preserve">一是利用安全生产月活动和“安康杯”竞赛为载体，开展丰富多彩的安全系列教育活动，在寓教于乐中提高职工的安全意识；二是创建了安全教育室，并组织全体职工参观学习，引以为戒，强化职工的安全意识；三是针对各类事故通报，开展防人身事故的安全大讨论，开展“安全在我心中”征文评比活动，提高职工“我要安全”的自觉性；四是在农电系统开展“安全在我心中”系列活动，用事故责任者巡回演讲等形式开展安全教育宣传活动。</w:t>
      </w:r>
    </w:p>
    <w:p>
      <w:pPr>
        <w:ind w:left="0" w:right="0" w:firstLine="560"/>
        <w:spacing w:before="450" w:after="450" w:line="312" w:lineRule="auto"/>
      </w:pPr>
      <w:r>
        <w:rPr>
          <w:rFonts w:ascii="宋体" w:hAnsi="宋体" w:eastAsia="宋体" w:cs="宋体"/>
          <w:color w:val="000"/>
          <w:sz w:val="28"/>
          <w:szCs w:val="28"/>
        </w:rPr>
        <w:t xml:space="preserve">2、大力开展施工现场安全督察活动</w:t>
      </w:r>
    </w:p>
    <w:p>
      <w:pPr>
        <w:ind w:left="0" w:right="0" w:firstLine="560"/>
        <w:spacing w:before="450" w:after="450" w:line="312" w:lineRule="auto"/>
      </w:pPr>
      <w:r>
        <w:rPr>
          <w:rFonts w:ascii="宋体" w:hAnsi="宋体" w:eastAsia="宋体" w:cs="宋体"/>
          <w:color w:val="000"/>
          <w:sz w:val="28"/>
          <w:szCs w:val="28"/>
        </w:rPr>
        <w:t xml:space="preserve">安全生产的重点在基层在现场，为加强施工现场安全规范化管理，我们把管理重心下移，大力开展施工现场安全督察，坚持每天都有督察人员到现常二季度组织专项反违章督察活动，由支部书记带队，共计督察现场200场次，发现和处罚违章20起，处罚金额3000多元。同时加强了全方位督察，重点对工作票和开工会执行情况进行检查，对运行人员的操作过程实施跟踪监督，开展反事故演习等活动，施工现场安全行为得到了进一步规范。</w:t>
      </w:r>
    </w:p>
    <w:p>
      <w:pPr>
        <w:ind w:left="0" w:right="0" w:firstLine="560"/>
        <w:spacing w:before="450" w:after="450" w:line="312" w:lineRule="auto"/>
      </w:pPr>
      <w:r>
        <w:rPr>
          <w:rFonts w:ascii="宋体" w:hAnsi="宋体" w:eastAsia="宋体" w:cs="宋体"/>
          <w:color w:val="000"/>
          <w:sz w:val="28"/>
          <w:szCs w:val="28"/>
        </w:rPr>
        <w:t xml:space="preserve">3、深入开展“安全性评价”活动</w:t>
      </w:r>
    </w:p>
    <w:p>
      <w:pPr>
        <w:ind w:left="0" w:right="0" w:firstLine="560"/>
        <w:spacing w:before="450" w:after="450" w:line="312" w:lineRule="auto"/>
      </w:pPr>
      <w:r>
        <w:rPr>
          <w:rFonts w:ascii="宋体" w:hAnsi="宋体" w:eastAsia="宋体" w:cs="宋体"/>
          <w:color w:val="000"/>
          <w:sz w:val="28"/>
          <w:szCs w:val="28"/>
        </w:rPr>
        <w:t xml:space="preserve">去年底，网公司“安全性评价”专家组对“安全性评价”工作进行了复查，提出了整改要求和建议。为使整改工作落到实处，我们对提出的问题进行归纳，共有73条，制订了整改措施，明确了整改责任人，限定了整改时间，确保整改到位。农电系统在去年率先抓好新庄、丁蜀两个供电所“安全性评价”查评活动基础上，今年全面展开，年内完成查评整改任务。这对夯实安全基础，提高管理水平起到极其重要的作用。</w:t>
      </w:r>
    </w:p>
    <w:p>
      <w:pPr>
        <w:ind w:left="0" w:right="0" w:firstLine="560"/>
        <w:spacing w:before="450" w:after="450" w:line="312" w:lineRule="auto"/>
      </w:pPr>
      <w:r>
        <w:rPr>
          <w:rFonts w:ascii="宋体" w:hAnsi="宋体" w:eastAsia="宋体" w:cs="宋体"/>
          <w:color w:val="000"/>
          <w:sz w:val="28"/>
          <w:szCs w:val="28"/>
        </w:rPr>
        <w:t xml:space="preserve">4、认真抓好安全大检查工作</w:t>
      </w:r>
    </w:p>
    <w:p>
      <w:pPr>
        <w:ind w:left="0" w:right="0" w:firstLine="560"/>
        <w:spacing w:before="450" w:after="450" w:line="312" w:lineRule="auto"/>
      </w:pPr>
      <w:r>
        <w:rPr>
          <w:rFonts w:ascii="宋体" w:hAnsi="宋体" w:eastAsia="宋体" w:cs="宋体"/>
          <w:color w:val="000"/>
          <w:sz w:val="28"/>
          <w:szCs w:val="28"/>
        </w:rPr>
        <w:t xml:space="preserve">春、秋安全大检查重点抓好闭环管理。去年事故后查出的218处同杆不同源安全隐患，农电、用电在上半年全部整改到位；5月17日省公司抽查我公司农电春季安全大检查，发现基层设备主人的检查整改工作不到位，农电立即开展了安全大检查的补课活动；9月份多经系统对今年安全事故较多的情况，组织开展了诊断性安全大检查，这些检查活动都能做到安排具体，检查认真，整改到位，是贯彻预防在先的有力措施。</w:t>
      </w:r>
    </w:p>
    <w:p>
      <w:pPr>
        <w:ind w:left="0" w:right="0" w:firstLine="560"/>
        <w:spacing w:before="450" w:after="450" w:line="312" w:lineRule="auto"/>
      </w:pPr>
      <w:r>
        <w:rPr>
          <w:rFonts w:ascii="宋体" w:hAnsi="宋体" w:eastAsia="宋体" w:cs="宋体"/>
          <w:color w:val="000"/>
          <w:sz w:val="28"/>
          <w:szCs w:val="28"/>
        </w:rPr>
        <w:t xml:space="preserve">㈡加快电网建设，优化电网结构</w:t>
      </w:r>
    </w:p>
    <w:p>
      <w:pPr>
        <w:ind w:left="0" w:right="0" w:firstLine="560"/>
        <w:spacing w:before="450" w:after="450" w:line="312" w:lineRule="auto"/>
      </w:pPr>
      <w:r>
        <w:rPr>
          <w:rFonts w:ascii="宋体" w:hAnsi="宋体" w:eastAsia="宋体" w:cs="宋体"/>
          <w:color w:val="000"/>
          <w:sz w:val="28"/>
          <w:szCs w:val="28"/>
        </w:rPr>
        <w:t xml:space="preserve">20xx年电网建设任务繁重，针对今年的缺电形势，为确保电网的安全运行和正常的供用电秩序，公司继续强化规划的指导作用，抓好工程前期工作，进一步加快电网建设步伐，不断优化电网结构，努力提高电网的供电能力。</w:t>
      </w:r>
    </w:p>
    <w:p>
      <w:pPr>
        <w:ind w:left="0" w:right="0" w:firstLine="560"/>
        <w:spacing w:before="450" w:after="450" w:line="312" w:lineRule="auto"/>
      </w:pPr>
      <w:r>
        <w:rPr>
          <w:rFonts w:ascii="宋体" w:hAnsi="宋体" w:eastAsia="宋体" w:cs="宋体"/>
          <w:color w:val="000"/>
          <w:sz w:val="28"/>
          <w:szCs w:val="28"/>
        </w:rPr>
        <w:t xml:space="preserve">今年基建工作进展顺利，全年完成基本建设项目总投资亿元。新建220KV输变电工程2只，新建110KV输变电工程3只；扩建35KV变电所2座；新建和改造220KV线路8条，线路总长131公里；新建和改造110KV线路8条，线路总长51公里；新建和改造35KV线路4条，线路总长28公里；扩建220KV间隔13个。今年投运的500千伏岷珠变和配套建设的220KV线路为宜兴地区电网主网架提供了强劲的电源支撑。20_年度项目220KV百家、王家变、110KV茶前、金兰、诸桥、胜天、蜀山变共7个工程前期工作进展顺利，设备已报招标，土建施工工程已招标，投资估算总额亿。</w:t>
      </w:r>
    </w:p>
    <w:p>
      <w:pPr>
        <w:ind w:left="0" w:right="0" w:firstLine="560"/>
        <w:spacing w:before="450" w:after="450" w:line="312" w:lineRule="auto"/>
      </w:pPr>
      <w:r>
        <w:rPr>
          <w:rFonts w:ascii="宋体" w:hAnsi="宋体" w:eastAsia="宋体" w:cs="宋体"/>
          <w:color w:val="000"/>
          <w:sz w:val="28"/>
          <w:szCs w:val="28"/>
        </w:rPr>
        <w:t xml:space="preserve">在今年的基建工作中，我们根据本年度电网规划要求，为顺利完成全年工作目标，针对全年工作目标制订了计划。在设备管理上，尽早与设计单位协商，提前上报设备招标计划，缩短设备采购周期，满足工程建设需要。在基建质量方面，通过达标投产工作的开展，把达标投产的各项指标要求贯穿于施工的全过程，坚持施工监理制度，开展质量分析活动，并结合达标投产工作，开展质量评比检查活动，通过相互交流，营造质量氛围，改进管理方法，实现共同提高。今年5月10日220KV鹅洲输变电工程顺利通过了无锡市建筑协会“太湖明珠杯”的验收;110KV任墅变电所获得了省公司设计评比第一名的好成绩。</w:t>
      </w:r>
    </w:p>
    <w:p>
      <w:pPr>
        <w:ind w:left="0" w:right="0" w:firstLine="560"/>
        <w:spacing w:before="450" w:after="450" w:line="312" w:lineRule="auto"/>
      </w:pPr>
      <w:r>
        <w:rPr>
          <w:rFonts w:ascii="宋体" w:hAnsi="宋体" w:eastAsia="宋体" w:cs="宋体"/>
          <w:color w:val="000"/>
          <w:sz w:val="28"/>
          <w:szCs w:val="28"/>
        </w:rPr>
        <w:t xml:space="preserve">㈢加快企业发展，提升企业综合管理水平</w:t>
      </w:r>
    </w:p>
    <w:p>
      <w:pPr>
        <w:ind w:left="0" w:right="0" w:firstLine="560"/>
        <w:spacing w:before="450" w:after="450" w:line="312" w:lineRule="auto"/>
      </w:pPr>
      <w:r>
        <w:rPr>
          <w:rFonts w:ascii="宋体" w:hAnsi="宋体" w:eastAsia="宋体" w:cs="宋体"/>
          <w:color w:val="000"/>
          <w:sz w:val="28"/>
          <w:szCs w:val="28"/>
        </w:rPr>
        <w:t xml:space="preserve">20xx年,公司在稳定发展的前提下,坚持以体制和机制创新为原动力，贯穿“持续改进”的管理理念，进一步落实改进措施，优化管理结构，企业竞争力得到明显增强。</w:t>
      </w:r>
    </w:p>
    <w:p>
      <w:pPr>
        <w:ind w:left="0" w:right="0" w:firstLine="560"/>
        <w:spacing w:before="450" w:after="450" w:line="312" w:lineRule="auto"/>
      </w:pPr>
      <w:r>
        <w:rPr>
          <w:rFonts w:ascii="宋体" w:hAnsi="宋体" w:eastAsia="宋体" w:cs="宋体"/>
          <w:color w:val="000"/>
          <w:sz w:val="28"/>
          <w:szCs w:val="28"/>
        </w:rPr>
        <w:t xml:space="preserve">1、加强目标管理，全面完成年度目标任务</w:t>
      </w:r>
    </w:p>
    <w:p>
      <w:pPr>
        <w:ind w:left="0" w:right="0" w:firstLine="560"/>
        <w:spacing w:before="450" w:after="450" w:line="312" w:lineRule="auto"/>
      </w:pPr>
      <w:r>
        <w:rPr>
          <w:rFonts w:ascii="宋体" w:hAnsi="宋体" w:eastAsia="宋体" w:cs="宋体"/>
          <w:color w:val="000"/>
          <w:sz w:val="28"/>
          <w:szCs w:val="28"/>
        </w:rPr>
        <w:t xml:space="preserve">根据无锡供电公司党委、行政工作要求,结合我公司工作实际,我们确立了全年工作总目标:保持国电公司一流县级供电企业称号、省级文明行业荣誉称号,与无锡供电公司同步建成国际一流供电企业,同时对生产经营、企业管理、党建工作等11个方面制订了198项管理目标任务和实施计划,规定时间,落实责任。通过全体干部职工的共同努力，各项管理目标任务顺利完成。</w:t>
      </w:r>
    </w:p>
    <w:p>
      <w:pPr>
        <w:ind w:left="0" w:right="0" w:firstLine="560"/>
        <w:spacing w:before="450" w:after="450" w:line="312" w:lineRule="auto"/>
      </w:pPr>
      <w:r>
        <w:rPr>
          <w:rFonts w:ascii="宋体" w:hAnsi="宋体" w:eastAsia="宋体" w:cs="宋体"/>
          <w:color w:val="000"/>
          <w:sz w:val="28"/>
          <w:szCs w:val="28"/>
        </w:rPr>
        <w:t xml:space="preserve">2、加大改革力度，全面推进公司制改革</w:t>
      </w:r>
    </w:p>
    <w:p>
      <w:pPr>
        <w:ind w:left="0" w:right="0" w:firstLine="560"/>
        <w:spacing w:before="450" w:after="450" w:line="312" w:lineRule="auto"/>
      </w:pPr>
      <w:r>
        <w:rPr>
          <w:rFonts w:ascii="宋体" w:hAnsi="宋体" w:eastAsia="宋体" w:cs="宋体"/>
          <w:color w:val="000"/>
          <w:sz w:val="28"/>
          <w:szCs w:val="28"/>
        </w:rPr>
        <w:t xml:space="preserve">20xx年是电力体制改革的关键之年，更是我们公司体制改革的实施之年。12月，宜兴市供电公司正式挂牌成立，标志着公司制改革的基本完成及企业化运作的全面开始。我们将不断引入竞争机制，提高工作效率，优化资源配置，努力构建政企分开、公平竞争、开放有序、健康发展的电力市场体系。同时，还进行了一系列的部室机构改革，通过企业组织结构和流程的优化重组，建立起科学的组织管理体系，提升了企业专业化管理和集约化经营的水平。</w:t>
      </w:r>
    </w:p>
    <w:p>
      <w:pPr>
        <w:ind w:left="0" w:right="0" w:firstLine="560"/>
        <w:spacing w:before="450" w:after="450" w:line="312" w:lineRule="auto"/>
      </w:pPr>
      <w:r>
        <w:rPr>
          <w:rFonts w:ascii="宋体" w:hAnsi="宋体" w:eastAsia="宋体" w:cs="宋体"/>
          <w:color w:val="000"/>
          <w:sz w:val="28"/>
          <w:szCs w:val="28"/>
        </w:rPr>
        <w:t xml:space="preserve">3、全面实施“倾力清障”，提升企业管理水平</w:t>
      </w:r>
    </w:p>
    <w:p>
      <w:pPr>
        <w:ind w:left="0" w:right="0" w:firstLine="560"/>
        <w:spacing w:before="450" w:after="450" w:line="312" w:lineRule="auto"/>
      </w:pPr>
      <w:r>
        <w:rPr>
          <w:rFonts w:ascii="宋体" w:hAnsi="宋体" w:eastAsia="宋体" w:cs="宋体"/>
          <w:color w:val="000"/>
          <w:sz w:val="28"/>
          <w:szCs w:val="28"/>
        </w:rPr>
        <w:t xml:space="preserve">按照《无锡供电公司“倾力清除障碍”管理工程实施方案》的要求，公司全面开展实施“倾力清障”工程，直面矛盾，解决问题。由主要领导全面负责，分管领导具体负责，党政工共同协调，各部门成立了清障小组，落实清障专职人员。广大干部职工充分发挥积极性、主动性和创造性，以严谨的工作作风，务实的工作态度确保各项工作落到实处，保持和推进企业良好的发展态势。</w:t>
      </w:r>
    </w:p>
    <w:p>
      <w:pPr>
        <w:ind w:left="0" w:right="0" w:firstLine="560"/>
        <w:spacing w:before="450" w:after="450" w:line="312" w:lineRule="auto"/>
      </w:pPr>
      <w:r>
        <w:rPr>
          <w:rFonts w:ascii="宋体" w:hAnsi="宋体" w:eastAsia="宋体" w:cs="宋体"/>
          <w:color w:val="000"/>
          <w:sz w:val="28"/>
          <w:szCs w:val="28"/>
        </w:rPr>
        <w:t xml:space="preserve">4、全面推进绩效考核，不断完善分配制度</w:t>
      </w:r>
    </w:p>
    <w:p>
      <w:pPr>
        <w:ind w:left="0" w:right="0" w:firstLine="560"/>
        <w:spacing w:before="450" w:after="450" w:line="312" w:lineRule="auto"/>
      </w:pPr>
      <w:r>
        <w:rPr>
          <w:rFonts w:ascii="宋体" w:hAnsi="宋体" w:eastAsia="宋体" w:cs="宋体"/>
          <w:color w:val="000"/>
          <w:sz w:val="28"/>
          <w:szCs w:val="28"/>
        </w:rPr>
        <w:t xml:space="preserve">按照无锡供电公司统一部署，为推动企业内部分配改革工作，不断完善和健全薪酬体系，逐步建立以岗位为基础，业绩和能力为导向的分配制度，公司成立绩效管理与薪点工资制度设计领导小组，全面推进绩效管理工作。绩效管理工作的开展，既是省公司薪酬改革分配会议的明确要求，也是我公司自身发展的客观需要。这是一项与公司员工切身利益紧密相关，比较复杂的系统工程，也是提高我公司管理水平的一项长期的基础性的重点工作。目前，制度设计各项工作正在有条不紊的进行。</w:t>
      </w:r>
    </w:p>
    <w:p>
      <w:pPr>
        <w:ind w:left="0" w:right="0" w:firstLine="560"/>
        <w:spacing w:before="450" w:after="450" w:line="312" w:lineRule="auto"/>
      </w:pPr>
      <w:r>
        <w:rPr>
          <w:rFonts w:ascii="宋体" w:hAnsi="宋体" w:eastAsia="宋体" w:cs="宋体"/>
          <w:color w:val="000"/>
          <w:sz w:val="28"/>
          <w:szCs w:val="28"/>
        </w:rPr>
        <w:t xml:space="preserve">5、坚持以人为本，构筑人才高地</w:t>
      </w:r>
    </w:p>
    <w:p>
      <w:pPr>
        <w:ind w:left="0" w:right="0" w:firstLine="560"/>
        <w:spacing w:before="450" w:after="450" w:line="312" w:lineRule="auto"/>
      </w:pPr>
      <w:r>
        <w:rPr>
          <w:rFonts w:ascii="宋体" w:hAnsi="宋体" w:eastAsia="宋体" w:cs="宋体"/>
          <w:color w:val="000"/>
          <w:sz w:val="28"/>
          <w:szCs w:val="28"/>
        </w:rPr>
        <w:t xml:space="preserve">公司始终把人才队伍作为企业发展的第一资源。按照《无锡供电公司构筑人才高地实施意见》，以“三支队伍”建设为重点，以制度创新为动力，紧紧抓住培养、吸引和使用人才三个环节，重视专业技术人才的培养、选拔和使用，制订《宜兴市供电公司管理岗位公开招聘办法》、《宜兴市供电公司干部管理制度》等各项制度，完善竞争择优、充满活力的用人机制，进一步规范干部管理工作，经过基层推荐，组织部门考查，党委商定完成了中层后备干部队伍工作，切实加强对中层后备干部队伍建设，完成了对中层干部届中考核，对共性问题进行了分析,并在完成公司和部室机构改革的同时，对中层干部进行岗位择优和交流换岗，充实中青年干部到一线实地锻炼和培养。</w:t>
      </w:r>
    </w:p>
    <w:p>
      <w:pPr>
        <w:ind w:left="0" w:right="0" w:firstLine="560"/>
        <w:spacing w:before="450" w:after="450" w:line="312" w:lineRule="auto"/>
      </w:pPr>
      <w:r>
        <w:rPr>
          <w:rFonts w:ascii="宋体" w:hAnsi="宋体" w:eastAsia="宋体" w:cs="宋体"/>
          <w:color w:val="000"/>
          <w:sz w:val="28"/>
          <w:szCs w:val="28"/>
        </w:rPr>
        <w:t xml:space="preserve">㈣加快多产发展，增强企业发展后劲</w:t>
      </w:r>
    </w:p>
    <w:p>
      <w:pPr>
        <w:ind w:left="0" w:right="0" w:firstLine="560"/>
        <w:spacing w:before="450" w:after="450" w:line="312" w:lineRule="auto"/>
      </w:pPr>
      <w:r>
        <w:rPr>
          <w:rFonts w:ascii="宋体" w:hAnsi="宋体" w:eastAsia="宋体" w:cs="宋体"/>
          <w:color w:val="000"/>
          <w:sz w:val="28"/>
          <w:szCs w:val="28"/>
        </w:rPr>
        <w:t xml:space="preserve">20xx年，公司多种产业发展继续保持了较好势头，全年完成营销产值亿元，同比增长49%,实现利润6000万元,同比增长38%，取得了较佳的业绩。</w:t>
      </w:r>
    </w:p>
    <w:p>
      <w:pPr>
        <w:ind w:left="0" w:right="0" w:firstLine="560"/>
        <w:spacing w:before="450" w:after="450" w:line="312" w:lineRule="auto"/>
      </w:pPr>
      <w:r>
        <w:rPr>
          <w:rFonts w:ascii="黑体" w:hAnsi="黑体" w:eastAsia="黑体" w:cs="黑体"/>
          <w:color w:val="000000"/>
          <w:sz w:val="36"/>
          <w:szCs w:val="36"/>
          <w:b w:val="1"/>
          <w:bCs w:val="1"/>
        </w:rPr>
        <w:t xml:space="preserve">电力公司工作总结讲话4</w:t>
      </w:r>
    </w:p>
    <w:p>
      <w:pPr>
        <w:ind w:left="0" w:right="0" w:firstLine="560"/>
        <w:spacing w:before="450" w:after="450" w:line="312" w:lineRule="auto"/>
      </w:pPr>
      <w:r>
        <w:rPr>
          <w:rFonts w:ascii="宋体" w:hAnsi="宋体" w:eastAsia="宋体" w:cs="宋体"/>
          <w:color w:val="000"/>
          <w:sz w:val="28"/>
          <w:szCs w:val="28"/>
        </w:rPr>
        <w:t xml:space="preserve">20XX年，国网榆林供电公司在年初两会上确立了“实现教育培训突破”的培训工作目标，为了实现这一目标，该公司按照省公司的教育培训工作部署，结合自身实际，积极寻找教育培训工作水平提升的突破口，并经过一年的努力，取得了实效。</w:t>
      </w:r>
    </w:p>
    <w:p>
      <w:pPr>
        <w:ind w:left="0" w:right="0" w:firstLine="560"/>
        <w:spacing w:before="450" w:after="450" w:line="312" w:lineRule="auto"/>
      </w:pPr>
      <w:r>
        <w:rPr>
          <w:rFonts w:ascii="宋体" w:hAnsi="宋体" w:eastAsia="宋体" w:cs="宋体"/>
          <w:color w:val="000"/>
          <w:sz w:val="28"/>
          <w:szCs w:val="28"/>
        </w:rPr>
        <w:t xml:space="preserve">&gt;围绕核心抓培训坚持培训常态化</w:t>
      </w:r>
    </w:p>
    <w:p>
      <w:pPr>
        <w:ind w:left="0" w:right="0" w:firstLine="560"/>
        <w:spacing w:before="450" w:after="450" w:line="312" w:lineRule="auto"/>
      </w:pPr>
      <w:r>
        <w:rPr>
          <w:rFonts w:ascii="宋体" w:hAnsi="宋体" w:eastAsia="宋体" w:cs="宋体"/>
          <w:color w:val="000"/>
          <w:sz w:val="28"/>
          <w:szCs w:val="28"/>
        </w:rPr>
        <w:t xml:space="preserve">高水平技能人才的不足，是影响该公司安全生产的最大隐患，为了提升技能员工整体素质和专业技能水平，该公司将技能人员的培训作为教育培训的核心工作，以“实用达标、技能强化培训”为支撑，着力做好技能员工培训，提升技能人员的岗位适应能力，促进技能人员“会干活”。</w:t>
      </w:r>
    </w:p>
    <w:p>
      <w:pPr>
        <w:ind w:left="0" w:right="0" w:firstLine="560"/>
        <w:spacing w:before="450" w:after="450" w:line="312" w:lineRule="auto"/>
      </w:pPr>
      <w:r>
        <w:rPr>
          <w:rFonts w:ascii="宋体" w:hAnsi="宋体" w:eastAsia="宋体" w:cs="宋体"/>
          <w:color w:val="000"/>
          <w:sz w:val="28"/>
          <w:szCs w:val="28"/>
        </w:rPr>
        <w:t xml:space="preserve">20XX年完成技能达标培训项目91项，其中组织内部技能竞赛调考项目16项，共培训2436人次，培训率完成100%，实现了技能培训的全覆盖。同时积极指导技能参加职业技能等级鉴定和专业技术资格评审，强化队伍质量，鉴定和评审的参加人数、通过人数创历年新高。</w:t>
      </w:r>
    </w:p>
    <w:p>
      <w:pPr>
        <w:ind w:left="0" w:right="0" w:firstLine="560"/>
        <w:spacing w:before="450" w:after="450" w:line="312" w:lineRule="auto"/>
      </w:pPr>
      <w:r>
        <w:rPr>
          <w:rFonts w:ascii="宋体" w:hAnsi="宋体" w:eastAsia="宋体" w:cs="宋体"/>
          <w:color w:val="000"/>
          <w:sz w:val="28"/>
          <w:szCs w:val="28"/>
        </w:rPr>
        <w:t xml:space="preserve">&gt;创新方式抓培训追求培训实效化</w:t>
      </w:r>
    </w:p>
    <w:p>
      <w:pPr>
        <w:ind w:left="0" w:right="0" w:firstLine="560"/>
        <w:spacing w:before="450" w:after="450" w:line="312" w:lineRule="auto"/>
      </w:pPr>
      <w:r>
        <w:rPr>
          <w:rFonts w:ascii="宋体" w:hAnsi="宋体" w:eastAsia="宋体" w:cs="宋体"/>
          <w:color w:val="000"/>
          <w:sz w:val="28"/>
          <w:szCs w:val="28"/>
        </w:rPr>
        <w:t xml:space="preserve">为了进一步提高技能培训的针对性和实效性，该公司结合“三集五大”业务流程和界面特点，在省公司的指导下，组织开展了技能人员标准化模块培训试点工作，选取“大运行”等四个专业、七个工种，分别编制了《生产技能人员应知应会名录》《现场培训标准化作业指导书》《岗位能力达标测评标准》，建立了技能人员标准化模块培训运行机制，并在技能培训过程中进行应用和培训达标测评，试点工作满意率达93%，试点工作成效被省公司专家组认可，成果被《国家电网报》等媒体进行报道，试点工作典型经验受到省公司采纳，试点工作为全省公司系统提高技能培训工作质量，提供了可复制、可借鉴和可推广的工作经验，实现了技能培训管理手段的突破。</w:t>
      </w:r>
    </w:p>
    <w:p>
      <w:pPr>
        <w:ind w:left="0" w:right="0" w:firstLine="560"/>
        <w:spacing w:before="450" w:after="450" w:line="312" w:lineRule="auto"/>
      </w:pPr>
      <w:r>
        <w:rPr>
          <w:rFonts w:ascii="宋体" w:hAnsi="宋体" w:eastAsia="宋体" w:cs="宋体"/>
          <w:color w:val="000"/>
          <w:sz w:val="28"/>
          <w:szCs w:val="28"/>
        </w:rPr>
        <w:t xml:space="preserve">建立竞赛调考备考管理机制也是该公司培训管理创新的一个亮点。20XX年针对省公司组织的各竞赛调考项目，该公司逐一制定了备考方案，成立专门的备考工作机构，实施业务能力提升专题培训，开展模拟考试，加大培训考试效果的考核激励力度，对各项竞赛调考成绩结果按月进行考核通报，提高部门和员工对竞赛调考的参与热情。20XX年榆林公司参加省公司各类竞赛调考项目取得了较好成绩，9个竞赛调考项目中有七个项目分别取得了个人和团体名次，扭转了榆林公司历年参加省公司竞赛调考成绩排名靠后的情况，激发了广大员工的学习动力，实现了教育培训管理效果的突破。</w:t>
      </w:r>
    </w:p>
    <w:p>
      <w:pPr>
        <w:ind w:left="0" w:right="0" w:firstLine="560"/>
        <w:spacing w:before="450" w:after="450" w:line="312" w:lineRule="auto"/>
      </w:pPr>
      <w:r>
        <w:rPr>
          <w:rFonts w:ascii="宋体" w:hAnsi="宋体" w:eastAsia="宋体" w:cs="宋体"/>
          <w:color w:val="000"/>
          <w:sz w:val="28"/>
          <w:szCs w:val="28"/>
        </w:rPr>
        <w:t xml:space="preserve">&gt;资源建设促培训实现方式多元化</w:t>
      </w:r>
    </w:p>
    <w:p>
      <w:pPr>
        <w:ind w:left="0" w:right="0" w:firstLine="560"/>
        <w:spacing w:before="450" w:after="450" w:line="312" w:lineRule="auto"/>
      </w:pPr>
      <w:r>
        <w:rPr>
          <w:rFonts w:ascii="宋体" w:hAnsi="宋体" w:eastAsia="宋体" w:cs="宋体"/>
          <w:color w:val="000"/>
          <w:sz w:val="28"/>
          <w:szCs w:val="28"/>
        </w:rPr>
        <w:t xml:space="preserve">培训资源的不足，没有专用的实训设施，是制约该公司培训工作的瓶颈问题，使技能培训工作一直停留在理论授课层面，无法进行实际现场的演练。在省公司的支持下，榆林公司榆树湾电网运行实训基地项目于20XX年初取得了初设批复，获得批复后，该公司即扎实开展极地建设，积极打造优质培训资源。</w:t>
      </w:r>
    </w:p>
    <w:p>
      <w:pPr>
        <w:ind w:left="0" w:right="0" w:firstLine="560"/>
        <w:spacing w:before="450" w:after="450" w:line="312" w:lineRule="auto"/>
      </w:pPr>
      <w:r>
        <w:rPr>
          <w:rFonts w:ascii="宋体" w:hAnsi="宋体" w:eastAsia="宋体" w:cs="宋体"/>
          <w:color w:val="000"/>
          <w:sz w:val="28"/>
          <w:szCs w:val="28"/>
        </w:rPr>
        <w:t xml:space="preserve">3月份榆树湾电网运行实训基地进入施工阶段以来，该公司认真组织施工建设，强化施工过程和安全质量管理，严格按照省公司批复和设计图纸进行工程建设管理，针对施工需要，组建了实训基地建设领导小组，发挥各专业特长和优势，对建设施工过程进行管控。截至20XX年底，实训基地已全部完成土建施工内容和户外电气设备安装建设内容，完成建设工程量的90%以上，建成配电实训楼一座，使用面积1300余平方米，室外实训区一个，具备一个完整的110千伏电气出线。</w:t>
      </w:r>
    </w:p>
    <w:p>
      <w:pPr>
        <w:ind w:left="0" w:right="0" w:firstLine="560"/>
        <w:spacing w:before="450" w:after="450" w:line="312" w:lineRule="auto"/>
      </w:pPr>
      <w:r>
        <w:rPr>
          <w:rFonts w:ascii="宋体" w:hAnsi="宋体" w:eastAsia="宋体" w:cs="宋体"/>
          <w:color w:val="000"/>
          <w:sz w:val="28"/>
          <w:szCs w:val="28"/>
        </w:rPr>
        <w:t xml:space="preserve">在实训基地建设的同时，超前谋划，组织编制实训基地运行和安全管理办法，审定现场实训项目方案书等基地运行配套资料，为20XX年实训基地正式投入使用奠定基础，实现了教育培训资源建设的突破。</w:t>
      </w:r>
    </w:p>
    <w:p>
      <w:pPr>
        <w:ind w:left="0" w:right="0" w:firstLine="560"/>
        <w:spacing w:before="450" w:after="450" w:line="312" w:lineRule="auto"/>
      </w:pPr>
      <w:r>
        <w:rPr>
          <w:rFonts w:ascii="宋体" w:hAnsi="宋体" w:eastAsia="宋体" w:cs="宋体"/>
          <w:color w:val="000"/>
          <w:sz w:val="28"/>
          <w:szCs w:val="28"/>
        </w:rPr>
        <w:t xml:space="preserve">&gt;夯实基础管培训实现制度刚性化</w:t>
      </w:r>
    </w:p>
    <w:p>
      <w:pPr>
        <w:ind w:left="0" w:right="0" w:firstLine="560"/>
        <w:spacing w:before="450" w:after="450" w:line="312" w:lineRule="auto"/>
      </w:pPr>
      <w:r>
        <w:rPr>
          <w:rFonts w:ascii="宋体" w:hAnsi="宋体" w:eastAsia="宋体" w:cs="宋体"/>
          <w:color w:val="000"/>
          <w:sz w:val="28"/>
          <w:szCs w:val="28"/>
        </w:rPr>
        <w:t xml:space="preserve">为了强化教育培训规范化管理，提高培训管理刚性，该公司结合“夯实基础、提升管理”工作安排，按照国网公司《教育培训管理规定》、《教育培训项目管理办法》等通用制度，建立了针对榆林公司实际和符合“三集五大”体系的培训管理机制，完善培训项目实施管理细则、培训考核管理实施细则，理顺了公司、部门、班组的培训管理实施业务界面，提高了教育培训管理效率。同时加强培训指标提升，全面提高教育培训管理水平。</w:t>
      </w:r>
    </w:p>
    <w:p>
      <w:pPr>
        <w:ind w:left="0" w:right="0" w:firstLine="560"/>
        <w:spacing w:before="450" w:after="450" w:line="312" w:lineRule="auto"/>
      </w:pPr>
      <w:r>
        <w:rPr>
          <w:rFonts w:ascii="宋体" w:hAnsi="宋体" w:eastAsia="宋体" w:cs="宋体"/>
          <w:color w:val="000"/>
          <w:sz w:val="28"/>
          <w:szCs w:val="28"/>
        </w:rPr>
        <w:t xml:space="preserve">针对教育培训规范化管理对标实际，该公司组织人员分析弱项指标提升措施，制定了教育培训规范化管理对标提升整改方案，将各项指标分解落实到人，加强对各项指标的跟踪，使优势指标得到巩固，困难指标逐步提升，指标排名稳步提升，扭转了该公司历次对标排名总在末位的状态，教育培训管理水平不断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2026-08-09T21:33:32+08:00</dcterms:created>
  <dcterms:modified xsi:type="dcterms:W3CDTF">2026-08-09T21:33:32+08:00</dcterms:modified>
</cp:coreProperties>
</file>

<file path=docProps/custom.xml><?xml version="1.0" encoding="utf-8"?>
<Properties xmlns="http://schemas.openxmlformats.org/officeDocument/2006/custom-properties" xmlns:vt="http://schemas.openxmlformats.org/officeDocument/2006/docPropsVTypes"/>
</file>