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公司筹融资工作总结(热门6篇)</w:t>
      </w:r>
      <w:bookmarkEnd w:id="1"/>
    </w:p>
    <w:p>
      <w:pPr>
        <w:jc w:val="center"/>
        <w:spacing w:before="0" w:after="450"/>
      </w:pPr>
      <w:r>
        <w:rPr>
          <w:rFonts w:ascii="Arial" w:hAnsi="Arial" w:eastAsia="Arial" w:cs="Arial"/>
          <w:color w:val="999999"/>
          <w:sz w:val="20"/>
          <w:szCs w:val="20"/>
        </w:rPr>
        <w:t xml:space="preserve">来源：网络  作者：柔情似水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公司筹融资工作总结1[关键词] 三峡总公司 融资顺序 优序融资理论三峡总公司在融资战略的选择上遵循了“优序融资理论”。它是我国债券市场严重滞后、企业债市场发展低迷的市场环境之下出现的“一枝独秀”。本文结合“优序融资理论”浅析三峡总公司做出此...</w:t>
      </w:r>
    </w:p>
    <w:p>
      <w:pPr>
        <w:ind w:left="0" w:right="0" w:firstLine="560"/>
        <w:spacing w:before="450" w:after="450" w:line="312" w:lineRule="auto"/>
      </w:pPr>
      <w:r>
        <w:rPr>
          <w:rFonts w:ascii="黑体" w:hAnsi="黑体" w:eastAsia="黑体" w:cs="黑体"/>
          <w:color w:val="000000"/>
          <w:sz w:val="36"/>
          <w:szCs w:val="36"/>
          <w:b w:val="1"/>
          <w:bCs w:val="1"/>
        </w:rPr>
        <w:t xml:space="preserve">公司筹融资工作总结1</w:t>
      </w:r>
    </w:p>
    <w:p>
      <w:pPr>
        <w:ind w:left="0" w:right="0" w:firstLine="560"/>
        <w:spacing w:before="450" w:after="450" w:line="312" w:lineRule="auto"/>
      </w:pPr>
      <w:r>
        <w:rPr>
          <w:rFonts w:ascii="宋体" w:hAnsi="宋体" w:eastAsia="宋体" w:cs="宋体"/>
          <w:color w:val="000"/>
          <w:sz w:val="28"/>
          <w:szCs w:val="28"/>
        </w:rPr>
        <w:t xml:space="preserve">[关键词] 三峡总公司 融资顺序 优序融资理论</w:t>
      </w:r>
    </w:p>
    <w:p>
      <w:pPr>
        <w:ind w:left="0" w:right="0" w:firstLine="560"/>
        <w:spacing w:before="450" w:after="450" w:line="312" w:lineRule="auto"/>
      </w:pPr>
      <w:r>
        <w:rPr>
          <w:rFonts w:ascii="宋体" w:hAnsi="宋体" w:eastAsia="宋体" w:cs="宋体"/>
          <w:color w:val="000"/>
          <w:sz w:val="28"/>
          <w:szCs w:val="28"/>
        </w:rPr>
        <w:t xml:space="preserve">三峡总公司在融资战略的选择上遵循了“优序融资理论”。它是我国债券市场严重滞后、企业债市场发展低迷的市场环境之下出现的“一枝独秀”。本文结合“优序融资理论”浅析三峡总公司做出此种融资战略的原因。</w:t>
      </w:r>
    </w:p>
    <w:p>
      <w:pPr>
        <w:ind w:left="0" w:right="0" w:firstLine="560"/>
        <w:spacing w:before="450" w:after="450" w:line="312" w:lineRule="auto"/>
      </w:pPr>
      <w:r>
        <w:rPr>
          <w:rFonts w:ascii="宋体" w:hAnsi="宋体" w:eastAsia="宋体" w:cs="宋体"/>
          <w:color w:val="000"/>
          <w:sz w:val="28"/>
          <w:szCs w:val="28"/>
        </w:rPr>
        <w:t xml:space="preserve">一、“优序融资理论”在三峡总公司筹资方式中的体现</w:t>
      </w:r>
    </w:p>
    <w:p>
      <w:pPr>
        <w:ind w:left="0" w:right="0" w:firstLine="560"/>
        <w:spacing w:before="450" w:after="450" w:line="312" w:lineRule="auto"/>
      </w:pPr>
      <w:r>
        <w:rPr>
          <w:rFonts w:ascii="宋体" w:hAnsi="宋体" w:eastAsia="宋体" w:cs="宋体"/>
          <w:color w:val="000"/>
          <w:sz w:val="28"/>
          <w:szCs w:val="28"/>
        </w:rPr>
        <w:t xml:space="preserve">1.内源融资</w:t>
      </w:r>
    </w:p>
    <w:p>
      <w:pPr>
        <w:ind w:left="0" w:right="0" w:firstLine="560"/>
        <w:spacing w:before="450" w:after="450" w:line="312" w:lineRule="auto"/>
      </w:pPr>
      <w:r>
        <w:rPr>
          <w:rFonts w:ascii="宋体" w:hAnsi="宋体" w:eastAsia="宋体" w:cs="宋体"/>
          <w:color w:val="000"/>
          <w:sz w:val="28"/>
          <w:szCs w:val="28"/>
        </w:rPr>
        <w:t xml:space="preserve">按照优序融资理论,公司的首选融资方式严格来讲应该是加快企业自身的现金流和提取留存收益,但三峡总公司作为_管理的特大型国有企业和国家授权投资的机构,它获得的首批资金就相当于产生于内源融资:中央财政部将在全国范围内征收的电力附加税约计1000亿元、国家开发银行的300亿政策性贷款和葛洲坝水电站的现金收益作为首笔建设资金。</w:t>
      </w:r>
    </w:p>
    <w:p>
      <w:pPr>
        <w:ind w:left="0" w:right="0" w:firstLine="560"/>
        <w:spacing w:before="450" w:after="450" w:line="312" w:lineRule="auto"/>
      </w:pPr>
      <w:r>
        <w:rPr>
          <w:rFonts w:ascii="宋体" w:hAnsi="宋体" w:eastAsia="宋体" w:cs="宋体"/>
          <w:color w:val="000"/>
          <w:sz w:val="28"/>
          <w:szCs w:val="28"/>
        </w:rPr>
        <w:t xml:space="preserve">2.债权融资</w:t>
      </w:r>
    </w:p>
    <w:p>
      <w:pPr>
        <w:ind w:left="0" w:right="0" w:firstLine="560"/>
        <w:spacing w:before="450" w:after="450" w:line="312" w:lineRule="auto"/>
      </w:pPr>
      <w:r>
        <w:rPr>
          <w:rFonts w:ascii="宋体" w:hAnsi="宋体" w:eastAsia="宋体" w:cs="宋体"/>
          <w:color w:val="000"/>
          <w:sz w:val="28"/>
          <w:szCs w:val="28"/>
        </w:rPr>
        <w:t xml:space="preserve">3.股权融资</w:t>
      </w:r>
    </w:p>
    <w:p>
      <w:pPr>
        <w:ind w:left="0" w:right="0" w:firstLine="560"/>
        <w:spacing w:before="450" w:after="450" w:line="312" w:lineRule="auto"/>
      </w:pPr>
      <w:r>
        <w:rPr>
          <w:rFonts w:ascii="宋体" w:hAnsi="宋体" w:eastAsia="宋体" w:cs="宋体"/>
          <w:color w:val="000"/>
          <w:sz w:val="28"/>
          <w:szCs w:val="28"/>
        </w:rPr>
        <w:t xml:space="preserve">为实现公司的股份制改造,三峡总公司作为发起人设立了中国长江电力股份有限公司(以下简称长江电力),三峡总公司拥有绝对控股权(20_年8月以前持股,后减持至)。20_年,长江电力首次公开发行A股亿股,共募集资金亿元,随后在上海证券交易所成功上市。按照“优序融资理论”来说,此时( S + a )≤( E + b )即在t = +1时,三峡总公司高层和广大投资者几乎都拥有了关于三峡工程项目的 a , b值,即三峡总公司现有资产的估计值和三峡工程项目的投资净现值;而此时的新股发行数量E可以通过预计筹资额和预定发行价格估算出来;另外,由于已知公司拥有的现金S和现有资产 a ,三峡工程项目的投资净现值 b ,剩下的问题就是对发行股票后公司老股东股票的市场价值P’的估算。企业价值评估办法主要有三种,收益法、成本法和市场法。假设公司选取收益法对其价值进行评估,即根据资产未来预期收益的净现值或资本化处理来估测资产价值。最后,公司可以得到发行股票后公司老股东股票的市场价值P’。于是综合以上数据,公司高层认为现有流向新股东的已有资产份额小于等于老股东所持有的公司价值的增值份额,于是长江电力此时愿意发行股票。</w:t>
      </w:r>
    </w:p>
    <w:p>
      <w:pPr>
        <w:ind w:left="0" w:right="0" w:firstLine="560"/>
        <w:spacing w:before="450" w:after="450" w:line="312" w:lineRule="auto"/>
      </w:pPr>
      <w:r>
        <w:rPr>
          <w:rFonts w:ascii="宋体" w:hAnsi="宋体" w:eastAsia="宋体" w:cs="宋体"/>
          <w:color w:val="000"/>
          <w:sz w:val="28"/>
          <w:szCs w:val="28"/>
        </w:rPr>
        <w:t xml:space="preserve">二、结束语</w:t>
      </w:r>
    </w:p>
    <w:p>
      <w:pPr>
        <w:ind w:left="0" w:right="0" w:firstLine="560"/>
        <w:spacing w:before="450" w:after="450" w:line="312" w:lineRule="auto"/>
      </w:pPr>
      <w:r>
        <w:rPr>
          <w:rFonts w:ascii="宋体" w:hAnsi="宋体" w:eastAsia="宋体" w:cs="宋体"/>
          <w:color w:val="000"/>
          <w:sz w:val="28"/>
          <w:szCs w:val="28"/>
        </w:rPr>
        <w:t xml:space="preserve">三峡总公司的融资战略决策中体现了广泛存在于发达资本主义市场中的融资方式。三峡债的成功发行、长江电力上市后持续再融资及三峡总公司的良好的资产负债结构、100%的还本付息履约率也充分肯定了Mayers的观点:先内部再债权最后股权的融资顺序。</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[1]何小锋 李心愉 郝君富:公司融资案例[M].北京:中国发展出版社,</w:t>
      </w:r>
    </w:p>
    <w:p>
      <w:pPr>
        <w:ind w:left="0" w:right="0" w:firstLine="560"/>
        <w:spacing w:before="450" w:after="450" w:line="312" w:lineRule="auto"/>
      </w:pPr>
      <w:r>
        <w:rPr>
          <w:rFonts w:ascii="黑体" w:hAnsi="黑体" w:eastAsia="黑体" w:cs="黑体"/>
          <w:color w:val="000000"/>
          <w:sz w:val="36"/>
          <w:szCs w:val="36"/>
          <w:b w:val="1"/>
          <w:bCs w:val="1"/>
        </w:rPr>
        <w:t xml:space="preserve">公司筹融资工作总结2</w:t>
      </w:r>
    </w:p>
    <w:p>
      <w:pPr>
        <w:ind w:left="0" w:right="0" w:firstLine="560"/>
        <w:spacing w:before="450" w:after="450" w:line="312" w:lineRule="auto"/>
      </w:pPr>
      <w:r>
        <w:rPr>
          <w:rFonts w:ascii="宋体" w:hAnsi="宋体" w:eastAsia="宋体" w:cs="宋体"/>
          <w:color w:val="000"/>
          <w:sz w:val="28"/>
          <w:szCs w:val="28"/>
        </w:rPr>
        <w:t xml:space="preserve">Key words： bond financing；medium-term notes；AHP</w:t>
      </w:r>
    </w:p>
    <w:p>
      <w:pPr>
        <w:ind w:left="0" w:right="0" w:firstLine="560"/>
        <w:spacing w:before="450" w:after="450" w:line="312" w:lineRule="auto"/>
      </w:pPr>
      <w:r>
        <w:rPr>
          <w:rFonts w:ascii="宋体" w:hAnsi="宋体" w:eastAsia="宋体" w:cs="宋体"/>
          <w:color w:val="000"/>
          <w:sz w:val="28"/>
          <w:szCs w:val="28"/>
        </w:rPr>
        <w:t xml:space="preserve">0 引言</w:t>
      </w:r>
    </w:p>
    <w:p>
      <w:pPr>
        <w:ind w:left="0" w:right="0" w:firstLine="560"/>
        <w:spacing w:before="450" w:after="450" w:line="312" w:lineRule="auto"/>
      </w:pPr>
      <w:r>
        <w:rPr>
          <w:rFonts w:ascii="宋体" w:hAnsi="宋体" w:eastAsia="宋体" w:cs="宋体"/>
          <w:color w:val="000"/>
          <w:sz w:val="28"/>
          <w:szCs w:val="28"/>
        </w:rPr>
        <w:t xml:space="preserve">研究背景：20_年_《关于推进资本市场改革开放和稳定发展的若干意见》后，债券市场迎来跨越式发展历程。20_年末，我国公司信用类债券余额为2431亿元，排世界第21位，在亚洲甚至远低于经济规模比我国小得多的韩国、马来西亚等，处于中游水平。但到20_年第一季度，我国公司信用类债券余额已达到8673亿美元，超过日本的7332亿美元跃居世界第二位。企业债务融资已经成为仅次于人民币贷款的实体企业第二大融资来源。我国企业的融资途径终于摆脱过度依赖贷款的单一方式，转向直接融资与间接融资并行的“两条腿走路”模式。</w:t>
      </w:r>
    </w:p>
    <w:p>
      <w:pPr>
        <w:ind w:left="0" w:right="0" w:firstLine="560"/>
        <w:spacing w:before="450" w:after="450" w:line="312" w:lineRule="auto"/>
      </w:pPr>
      <w:r>
        <w:rPr>
          <w:rFonts w:ascii="宋体" w:hAnsi="宋体" w:eastAsia="宋体" w:cs="宋体"/>
          <w:color w:val="000"/>
          <w:sz w:val="28"/>
          <w:szCs w:val="28"/>
        </w:rPr>
        <w:t xml:space="preserve">随着各种融资渠道的拓展，资金来源不再成为困扰企业的首要问题，各种融资方式所带来的收益、成本和风险反而成为企业更关心的问题，在利率市场化和金融市场改革的不断深化的情况下，面对日益丰富、种类繁多的融资品种，企业如何根据自身情况及融资产品特点选择适合的融资品种，诸多企业融资管理人员关心的问题。</w:t>
      </w:r>
    </w:p>
    <w:p>
      <w:pPr>
        <w:ind w:left="0" w:right="0" w:firstLine="560"/>
        <w:spacing w:before="450" w:after="450" w:line="312" w:lineRule="auto"/>
      </w:pPr>
      <w:r>
        <w:rPr>
          <w:rFonts w:ascii="宋体" w:hAnsi="宋体" w:eastAsia="宋体" w:cs="宋体"/>
          <w:color w:val="000"/>
          <w:sz w:val="28"/>
          <w:szCs w:val="28"/>
        </w:rPr>
        <w:t xml:space="preserve">研究目的：本文在企业融资理论和层次分析法的指导下，根据A公司实际情况，基于AHP分析开展A公司融资决策模型构建和融资方案研究，在从定量分析的角度构建A公司的债务融资决策分析模型的基础上，通过比较国内主要债务融资品种，选择直接债务融资工具作为A公司最优的债务融资方式。</w:t>
      </w:r>
    </w:p>
    <w:p>
      <w:pPr>
        <w:ind w:left="0" w:right="0" w:firstLine="560"/>
        <w:spacing w:before="450" w:after="450" w:line="312" w:lineRule="auto"/>
      </w:pPr>
      <w:r>
        <w:rPr>
          <w:rFonts w:ascii="宋体" w:hAnsi="宋体" w:eastAsia="宋体" w:cs="宋体"/>
          <w:color w:val="000"/>
          <w:sz w:val="28"/>
          <w:szCs w:val="28"/>
        </w:rPr>
        <w:t xml:space="preserve">1 A公司基本情况简介</w:t>
      </w:r>
    </w:p>
    <w:p>
      <w:pPr>
        <w:ind w:left="0" w:right="0" w:firstLine="560"/>
        <w:spacing w:before="450" w:after="450" w:line="312" w:lineRule="auto"/>
      </w:pPr>
      <w:r>
        <w:rPr>
          <w:rFonts w:ascii="宋体" w:hAnsi="宋体" w:eastAsia="宋体" w:cs="宋体"/>
          <w:color w:val="000"/>
          <w:sz w:val="28"/>
          <w:szCs w:val="28"/>
        </w:rPr>
        <w:t xml:space="preserve">A公司是我省的一家上市公司，后经过两次重组，最终形成以煤炭、化工产品和农兽药为主营业务的上市公司，截止目前A公司拥有年产500万吨的现代化矿井一座，年产60万吨甲醇及年产20万吨二甲醚生产线各一条。A公司下设两个分公司、四个全资子公司、三个控股或全资三级子公司、一家联营公司。</w:t>
      </w:r>
    </w:p>
    <w:p>
      <w:pPr>
        <w:ind w:left="0" w:right="0" w:firstLine="560"/>
        <w:spacing w:before="450" w:after="450" w:line="312" w:lineRule="auto"/>
      </w:pPr>
      <w:r>
        <w:rPr>
          <w:rFonts w:ascii="宋体" w:hAnsi="宋体" w:eastAsia="宋体" w:cs="宋体"/>
          <w:color w:val="000"/>
          <w:sz w:val="28"/>
          <w:szCs w:val="28"/>
        </w:rPr>
        <w:t xml:space="preserve">截至20_年末，A公司经审计的合并资产总额亿元，负债总额亿元，所有者权益亿元；20_年度实现营业收入亿元，利润总额亿元，净利润亿元。</w:t>
      </w:r>
    </w:p>
    <w:p>
      <w:pPr>
        <w:ind w:left="0" w:right="0" w:firstLine="560"/>
        <w:spacing w:before="450" w:after="450" w:line="312" w:lineRule="auto"/>
      </w:pPr>
      <w:r>
        <w:rPr>
          <w:rFonts w:ascii="宋体" w:hAnsi="宋体" w:eastAsia="宋体" w:cs="宋体"/>
          <w:color w:val="000"/>
          <w:sz w:val="28"/>
          <w:szCs w:val="28"/>
        </w:rPr>
        <w:t xml:space="preserve">2 A公司债务融资现状分析</w:t>
      </w:r>
    </w:p>
    <w:p>
      <w:pPr>
        <w:ind w:left="0" w:right="0" w:firstLine="560"/>
        <w:spacing w:before="450" w:after="450" w:line="312" w:lineRule="auto"/>
      </w:pPr>
      <w:r>
        <w:rPr>
          <w:rFonts w:ascii="宋体" w:hAnsi="宋体" w:eastAsia="宋体" w:cs="宋体"/>
          <w:color w:val="000"/>
          <w:sz w:val="28"/>
          <w:szCs w:val="28"/>
        </w:rPr>
        <w:t xml:space="preserve">A公司财务情况分析</w:t>
      </w:r>
    </w:p>
    <w:p>
      <w:pPr>
        <w:ind w:left="0" w:right="0" w:firstLine="560"/>
        <w:spacing w:before="450" w:after="450" w:line="312" w:lineRule="auto"/>
      </w:pPr>
      <w:r>
        <w:rPr>
          <w:rFonts w:ascii="宋体" w:hAnsi="宋体" w:eastAsia="宋体" w:cs="宋体"/>
          <w:color w:val="000"/>
          <w:sz w:val="28"/>
          <w:szCs w:val="28"/>
        </w:rPr>
        <w:t xml:space="preserve">资产运营能力分析</w:t>
      </w:r>
    </w:p>
    <w:p>
      <w:pPr>
        <w:ind w:left="0" w:right="0" w:firstLine="560"/>
        <w:spacing w:before="450" w:after="450" w:line="312" w:lineRule="auto"/>
      </w:pPr>
      <w:r>
        <w:rPr>
          <w:rFonts w:ascii="宋体" w:hAnsi="宋体" w:eastAsia="宋体" w:cs="宋体"/>
          <w:color w:val="000"/>
          <w:sz w:val="28"/>
          <w:szCs w:val="28"/>
        </w:rPr>
        <w:t xml:space="preserve">A公司的总资产周转率相对较低，形成原因是A公司属煤炭、煤化工行业，总资产中固定资产占比较高、摊销期限长，直接导致总资产周转率较低，因此总资产周转率较低，符合A公司主要行业特点。流动资产周转率合理，应收账款周转率、存货周转率基本保持稳定，资金营运能力稳定较强，使用效率不断提高。</w:t>
      </w:r>
    </w:p>
    <w:p>
      <w:pPr>
        <w:ind w:left="0" w:right="0" w:firstLine="560"/>
        <w:spacing w:before="450" w:after="450" w:line="312" w:lineRule="auto"/>
      </w:pPr>
      <w:r>
        <w:rPr>
          <w:rFonts w:ascii="宋体" w:hAnsi="宋体" w:eastAsia="宋体" w:cs="宋体"/>
          <w:color w:val="000"/>
          <w:sz w:val="28"/>
          <w:szCs w:val="28"/>
        </w:rPr>
        <w:t xml:space="preserve">偿债能力分析</w:t>
      </w:r>
    </w:p>
    <w:p>
      <w:pPr>
        <w:ind w:left="0" w:right="0" w:firstLine="560"/>
        <w:spacing w:before="450" w:after="450" w:line="312" w:lineRule="auto"/>
      </w:pPr>
      <w:r>
        <w:rPr>
          <w:rFonts w:ascii="宋体" w:hAnsi="宋体" w:eastAsia="宋体" w:cs="宋体"/>
          <w:color w:val="000"/>
          <w:sz w:val="28"/>
          <w:szCs w:val="28"/>
        </w:rPr>
        <w:t xml:space="preserve">20_-20_年末A公司资产负债率分别为、和，说明A公司的正在对资产结构进行优化，其中20_年较20_年下降了，主要原因为报告期减少5亿元的长期借款。20_年6月末资产负债率为，较20_年末进一步有所下降，主要为减少流贷和长期借款共计亿元所致。</w:t>
      </w:r>
    </w:p>
    <w:p>
      <w:pPr>
        <w:ind w:left="0" w:right="0" w:firstLine="560"/>
        <w:spacing w:before="450" w:after="450" w:line="312" w:lineRule="auto"/>
      </w:pPr>
      <w:r>
        <w:rPr>
          <w:rFonts w:ascii="宋体" w:hAnsi="宋体" w:eastAsia="宋体" w:cs="宋体"/>
          <w:color w:val="000"/>
          <w:sz w:val="28"/>
          <w:szCs w:val="28"/>
        </w:rPr>
        <w:t xml:space="preserve">从短期偿债能力指标看，20_-20_年A公司流动比率分别为、和；速动比率分别为、和，A公司流动比率和速动比率均呈现稳定增长趋势。20_年6月，A公司流动比率、速动比率分别为和，继续保持稳定增长，A公司现金类资产较为充裕，总体上，公司短期偿债能力较强。</w:t>
      </w:r>
    </w:p>
    <w:p>
      <w:pPr>
        <w:ind w:left="0" w:right="0" w:firstLine="560"/>
        <w:spacing w:before="450" w:after="450" w:line="312" w:lineRule="auto"/>
      </w:pPr>
      <w:r>
        <w:rPr>
          <w:rFonts w:ascii="宋体" w:hAnsi="宋体" w:eastAsia="宋体" w:cs="宋体"/>
          <w:color w:val="000"/>
          <w:sz w:val="28"/>
          <w:szCs w:val="28"/>
        </w:rPr>
        <w:t xml:space="preserve">从长期偿债能力指标看，20_-20_年A公司的EBITDA分别为亿元、亿元和亿元，利息保障倍数分别为、和，A公司长期偿债能力较强。</w:t>
      </w:r>
    </w:p>
    <w:p>
      <w:pPr>
        <w:ind w:left="0" w:right="0" w:firstLine="560"/>
        <w:spacing w:before="450" w:after="450" w:line="312" w:lineRule="auto"/>
      </w:pPr>
      <w:r>
        <w:rPr>
          <w:rFonts w:ascii="宋体" w:hAnsi="宋体" w:eastAsia="宋体" w:cs="宋体"/>
          <w:color w:val="000"/>
          <w:sz w:val="28"/>
          <w:szCs w:val="28"/>
        </w:rPr>
        <w:t xml:space="preserve">盈利能力分析</w:t>
      </w:r>
    </w:p>
    <w:p>
      <w:pPr>
        <w:ind w:left="0" w:right="0" w:firstLine="560"/>
        <w:spacing w:before="450" w:after="450" w:line="312" w:lineRule="auto"/>
      </w:pPr>
      <w:r>
        <w:rPr>
          <w:rFonts w:ascii="宋体" w:hAnsi="宋体" w:eastAsia="宋体" w:cs="宋体"/>
          <w:color w:val="000"/>
          <w:sz w:val="28"/>
          <w:szCs w:val="28"/>
        </w:rPr>
        <w:t xml:space="preserve">20_-20_年公司营业毛利率分别为、和，净资产收益率分别为、和，20_净资产收益率较20_年下降，主要原因为20_年发行股份配套融资增加股本增加所有者权益所致。总体来看两年A公司销售毛利率及净资产收益率保持较高的水平，表明A公司盈利能力较强，其所属行业逐渐好转。20_年1-6月公司营业毛利率，继续保持较高的水平。</w:t>
      </w:r>
    </w:p>
    <w:p>
      <w:pPr>
        <w:ind w:left="0" w:right="0" w:firstLine="560"/>
        <w:spacing w:before="450" w:after="450" w:line="312" w:lineRule="auto"/>
      </w:pPr>
      <w:r>
        <w:rPr>
          <w:rFonts w:ascii="宋体" w:hAnsi="宋体" w:eastAsia="宋体" w:cs="宋体"/>
          <w:color w:val="000"/>
          <w:sz w:val="28"/>
          <w:szCs w:val="28"/>
        </w:rPr>
        <w:t xml:space="preserve">A公司融资渠道</w:t>
      </w:r>
    </w:p>
    <w:p>
      <w:pPr>
        <w:ind w:left="0" w:right="0" w:firstLine="560"/>
        <w:spacing w:before="450" w:after="450" w:line="312" w:lineRule="auto"/>
      </w:pPr>
      <w:r>
        <w:rPr>
          <w:rFonts w:ascii="宋体" w:hAnsi="宋体" w:eastAsia="宋体" w:cs="宋体"/>
          <w:color w:val="000"/>
          <w:sz w:val="28"/>
          <w:szCs w:val="28"/>
        </w:rPr>
        <w:t xml:space="preserve">A公司主要股权融资渠道</w:t>
      </w:r>
    </w:p>
    <w:p>
      <w:pPr>
        <w:ind w:left="0" w:right="0" w:firstLine="560"/>
        <w:spacing w:before="450" w:after="450" w:line="312" w:lineRule="auto"/>
      </w:pPr>
      <w:r>
        <w:rPr>
          <w:rFonts w:ascii="宋体" w:hAnsi="宋体" w:eastAsia="宋体" w:cs="宋体"/>
          <w:color w:val="000"/>
          <w:sz w:val="28"/>
          <w:szCs w:val="28"/>
        </w:rPr>
        <w:t xml:space="preserve">公司作为煤炭及化工生产企业，经过资产重组后，在资源禀赋、区位环境、市场渠道、盈利能力等方面所具备的综合竞争优势。同时作为A股上市公司，A公司在股权融资方面拥有一定优势。</w:t>
      </w:r>
    </w:p>
    <w:p>
      <w:pPr>
        <w:ind w:left="0" w:right="0" w:firstLine="560"/>
        <w:spacing w:before="450" w:after="450" w:line="312" w:lineRule="auto"/>
      </w:pPr>
      <w:r>
        <w:rPr>
          <w:rFonts w:ascii="宋体" w:hAnsi="宋体" w:eastAsia="宋体" w:cs="宋体"/>
          <w:color w:val="000"/>
          <w:sz w:val="28"/>
          <w:szCs w:val="28"/>
        </w:rPr>
        <w:t xml:space="preserve">①股权融资。</w:t>
      </w:r>
    </w:p>
    <w:p>
      <w:pPr>
        <w:ind w:left="0" w:right="0" w:firstLine="560"/>
        <w:spacing w:before="450" w:after="450" w:line="312" w:lineRule="auto"/>
      </w:pPr>
      <w:r>
        <w:rPr>
          <w:rFonts w:ascii="宋体" w:hAnsi="宋体" w:eastAsia="宋体" w:cs="宋体"/>
          <w:color w:val="000"/>
          <w:sz w:val="28"/>
          <w:szCs w:val="28"/>
        </w:rPr>
        <w:t xml:space="preserve">作为A股上市公司，近三年来A公司先后3次通过定向增发的方式，累计募集资金79亿元，主要用于购买控股股东煤矿资产，实收资本从20_年末的亿元，增加到20_年6月末的亿元。另一方面，近年来未分配利润的大幅增长，从20_年的亿元增长到20_年6月末的亿元，成为公司重要的内源性资金来源。由此可见，股权融资已成为A公司的重要融资渠道之一。</w:t>
      </w:r>
    </w:p>
    <w:p>
      <w:pPr>
        <w:ind w:left="0" w:right="0" w:firstLine="560"/>
        <w:spacing w:before="450" w:after="450" w:line="312" w:lineRule="auto"/>
      </w:pPr>
      <w:r>
        <w:rPr>
          <w:rFonts w:ascii="宋体" w:hAnsi="宋体" w:eastAsia="宋体" w:cs="宋体"/>
          <w:color w:val="000"/>
          <w:sz w:val="28"/>
          <w:szCs w:val="28"/>
        </w:rPr>
        <w:t xml:space="preserve">②未分配利润融资。</w:t>
      </w:r>
    </w:p>
    <w:p>
      <w:pPr>
        <w:ind w:left="0" w:right="0" w:firstLine="560"/>
        <w:spacing w:before="450" w:after="450" w:line="312" w:lineRule="auto"/>
      </w:pPr>
      <w:r>
        <w:rPr>
          <w:rFonts w:ascii="宋体" w:hAnsi="宋体" w:eastAsia="宋体" w:cs="宋体"/>
          <w:color w:val="000"/>
          <w:sz w:val="28"/>
          <w:szCs w:val="28"/>
        </w:rPr>
        <w:t xml:space="preserve">20_-20_年末及20_年6月末，A公司未分配利润分别为亿元、亿元、亿元和亿元，占各期末所有者权益之比分别为、、和近三年金额及占比呈逐年增加态势，通过A公司通过增加为分配利润、减少向股东分红的方式进行内部融资。但若未来A公司进行金额较大的利润分配，将导致公司未分配利润明显下降，影响A公司的风险抵御能力。</w:t>
      </w:r>
    </w:p>
    <w:p>
      <w:pPr>
        <w:ind w:left="0" w:right="0" w:firstLine="560"/>
        <w:spacing w:before="450" w:after="450" w:line="312" w:lineRule="auto"/>
      </w:pPr>
      <w:r>
        <w:rPr>
          <w:rFonts w:ascii="宋体" w:hAnsi="宋体" w:eastAsia="宋体" w:cs="宋体"/>
          <w:color w:val="000"/>
          <w:sz w:val="28"/>
          <w:szCs w:val="28"/>
        </w:rPr>
        <w:t xml:space="preserve">A公司主要债务融资渠道</w:t>
      </w:r>
    </w:p>
    <w:p>
      <w:pPr>
        <w:ind w:left="0" w:right="0" w:firstLine="560"/>
        <w:spacing w:before="450" w:after="450" w:line="312" w:lineRule="auto"/>
      </w:pPr>
      <w:r>
        <w:rPr>
          <w:rFonts w:ascii="宋体" w:hAnsi="宋体" w:eastAsia="宋体" w:cs="宋体"/>
          <w:color w:val="000"/>
          <w:sz w:val="28"/>
          <w:szCs w:val="28"/>
        </w:rPr>
        <w:t xml:space="preserve">伴随着业务的快速发展，仅仅依靠股权融资是无法满足A公司发展需求的。通过债务融资补充营运资金，投入项目建设成为A公司的必然选择。目前A公司债务融资品种较为单一，仅采用过银行借款一种形式。</w:t>
      </w:r>
    </w:p>
    <w:p>
      <w:pPr>
        <w:ind w:left="0" w:right="0" w:firstLine="560"/>
        <w:spacing w:before="450" w:after="450" w:line="312" w:lineRule="auto"/>
      </w:pPr>
      <w:r>
        <w:rPr>
          <w:rFonts w:ascii="宋体" w:hAnsi="宋体" w:eastAsia="宋体" w:cs="宋体"/>
          <w:color w:val="000"/>
          <w:sz w:val="28"/>
          <w:szCs w:val="28"/>
        </w:rPr>
        <w:t xml:space="preserve">①银行借款。</w:t>
      </w:r>
    </w:p>
    <w:p>
      <w:pPr>
        <w:ind w:left="0" w:right="0" w:firstLine="560"/>
        <w:spacing w:before="450" w:after="450" w:line="312" w:lineRule="auto"/>
      </w:pPr>
      <w:r>
        <w:rPr>
          <w:rFonts w:ascii="宋体" w:hAnsi="宋体" w:eastAsia="宋体" w:cs="宋体"/>
          <w:color w:val="000"/>
          <w:sz w:val="28"/>
          <w:szCs w:val="28"/>
        </w:rPr>
        <w:t xml:space="preserve">银行借款是目前A公司唯一采用的债务融资品种，20_-20_年末及20_年6月末，借款总额分别为亿元、亿元、亿元和亿元。A公司高度重视自己的信誉，从未出现逾期未偿还银行贷款及延迟付息的情况，全部未还贷款五级分类均为正常。由于A公司经营稳定、信誉良好，各主要商业银行均对A公司进行了授信，截至20_年6月末，共有13家银行给予A公司及子公司的授信总额为亿元，已使用亿元，剩余授信为亿元。</w:t>
      </w:r>
    </w:p>
    <w:p>
      <w:pPr>
        <w:ind w:left="0" w:right="0" w:firstLine="560"/>
        <w:spacing w:before="450" w:after="450" w:line="312" w:lineRule="auto"/>
      </w:pPr>
      <w:r>
        <w:rPr>
          <w:rFonts w:ascii="宋体" w:hAnsi="宋体" w:eastAsia="宋体" w:cs="宋体"/>
          <w:color w:val="000"/>
          <w:sz w:val="28"/>
          <w:szCs w:val="28"/>
        </w:rPr>
        <w:t xml:space="preserve">从银行借款的期限结构看，截至20_年6月末，A公司短期借款为亿元，占比，长期借款为亿元占比，长期负债占比较高，与A公司主营煤炭及煤化工资本密集，回收期相对较长的行业结构较为匹配，短期偿债压力较小，负债的期限结构较为合理。</w:t>
      </w:r>
    </w:p>
    <w:p>
      <w:pPr>
        <w:ind w:left="0" w:right="0" w:firstLine="560"/>
        <w:spacing w:before="450" w:after="450" w:line="312" w:lineRule="auto"/>
      </w:pPr>
      <w:r>
        <w:rPr>
          <w:rFonts w:ascii="宋体" w:hAnsi="宋体" w:eastAsia="宋体" w:cs="宋体"/>
          <w:color w:val="000"/>
          <w:sz w:val="28"/>
          <w:szCs w:val="28"/>
        </w:rPr>
        <w:t xml:space="preserve">从银行借款的方式看，A公司借款主要以保证借款、抵押借款和质押借款为主，信用借款相对较少。其中短期借款以保证为主，长期借款全部为抵押及质押借款。各商业银行给予A公司的长期借款条件说明A公司自由取得银行借款仍有一定困难。</w:t>
      </w:r>
    </w:p>
    <w:p>
      <w:pPr>
        <w:ind w:left="0" w:right="0" w:firstLine="560"/>
        <w:spacing w:before="450" w:after="450" w:line="312" w:lineRule="auto"/>
      </w:pPr>
      <w:r>
        <w:rPr>
          <w:rFonts w:ascii="宋体" w:hAnsi="宋体" w:eastAsia="宋体" w:cs="宋体"/>
          <w:color w:val="000"/>
          <w:sz w:val="28"/>
          <w:szCs w:val="28"/>
        </w:rPr>
        <w:t xml:space="preserve">从银行借款的成本看，A公司短期借款利率平均上浮水平在10%左右，长期借款以基准利率为主。A公司对财务成本的控制较好，近三年财务费用为亿元、亿元及亿元，EBITDA利息保障倍数均在5以上。</w:t>
      </w:r>
    </w:p>
    <w:p>
      <w:pPr>
        <w:ind w:left="0" w:right="0" w:firstLine="560"/>
        <w:spacing w:before="450" w:after="450" w:line="312" w:lineRule="auto"/>
      </w:pPr>
      <w:r>
        <w:rPr>
          <w:rFonts w:ascii="宋体" w:hAnsi="宋体" w:eastAsia="宋体" w:cs="宋体"/>
          <w:color w:val="000"/>
          <w:sz w:val="28"/>
          <w:szCs w:val="28"/>
        </w:rPr>
        <w:t xml:space="preserve">②其他融资方式。</w:t>
      </w:r>
    </w:p>
    <w:p>
      <w:pPr>
        <w:ind w:left="0" w:right="0" w:firstLine="560"/>
        <w:spacing w:before="450" w:after="450" w:line="312" w:lineRule="auto"/>
      </w:pPr>
      <w:r>
        <w:rPr>
          <w:rFonts w:ascii="宋体" w:hAnsi="宋体" w:eastAsia="宋体" w:cs="宋体"/>
          <w:color w:val="000"/>
          <w:sz w:val="28"/>
          <w:szCs w:val="28"/>
        </w:rPr>
        <w:t xml:space="preserve">根据目前国内金融市场的情况，除银行借款外，A公司还可采用的融资方式包括：债券融资、融资租赁、信托贷款等。</w:t>
      </w:r>
    </w:p>
    <w:p>
      <w:pPr>
        <w:ind w:left="0" w:right="0" w:firstLine="560"/>
        <w:spacing w:before="450" w:after="450" w:line="312" w:lineRule="auto"/>
      </w:pPr>
      <w:r>
        <w:rPr>
          <w:rFonts w:ascii="宋体" w:hAnsi="宋体" w:eastAsia="宋体" w:cs="宋体"/>
          <w:color w:val="000"/>
          <w:sz w:val="28"/>
          <w:szCs w:val="28"/>
        </w:rPr>
        <w:t xml:space="preserve">3 基于AHP的A公司债务融资量化决策模型的构建及分析</w:t>
      </w:r>
    </w:p>
    <w:p>
      <w:pPr>
        <w:ind w:left="0" w:right="0" w:firstLine="560"/>
        <w:spacing w:before="450" w:after="450" w:line="312" w:lineRule="auto"/>
      </w:pPr>
      <w:r>
        <w:rPr>
          <w:rFonts w:ascii="宋体" w:hAnsi="宋体" w:eastAsia="宋体" w:cs="宋体"/>
          <w:color w:val="000"/>
          <w:sz w:val="28"/>
          <w:szCs w:val="28"/>
        </w:rPr>
        <w:t xml:space="preserve">公司融资决策模型的构建</w:t>
      </w:r>
    </w:p>
    <w:p>
      <w:pPr>
        <w:ind w:left="0" w:right="0" w:firstLine="560"/>
        <w:spacing w:before="450" w:after="450" w:line="312" w:lineRule="auto"/>
      </w:pPr>
      <w:r>
        <w:rPr>
          <w:rFonts w:ascii="宋体" w:hAnsi="宋体" w:eastAsia="宋体" w:cs="宋体"/>
          <w:color w:val="000"/>
          <w:sz w:val="28"/>
          <w:szCs w:val="28"/>
        </w:rPr>
        <w:t xml:space="preserve">降低融资成本原则 融资成本是企业决定融资方式的主要因素，融资成本不仅包括资金的利息成本，还包括债券发行等的发行费用。对企业债券而言，其融资成本主要包括付给投资者的资金利息和与发行有关的承销费用、评级费、审计费、律师费、债券托管费等费用；对银行贷款而言，其筹资成本主要是支付给银行的利息及借贷手续费。通过选择其他的债务融资方式，偿还部分高成本银行借款，降低整体融资成本是A公司本次债务融资的重要目标。具体指标包括利息成本、发行费用和总融资成本。</w:t>
      </w:r>
    </w:p>
    <w:p>
      <w:pPr>
        <w:ind w:left="0" w:right="0" w:firstLine="560"/>
        <w:spacing w:before="450" w:after="450" w:line="312" w:lineRule="auto"/>
      </w:pPr>
      <w:r>
        <w:rPr>
          <w:rFonts w:ascii="宋体" w:hAnsi="宋体" w:eastAsia="宋体" w:cs="宋体"/>
          <w:color w:val="000"/>
          <w:sz w:val="28"/>
          <w:szCs w:val="28"/>
        </w:rPr>
        <w:t xml:space="preserve">期限结构合理的原则 债务期限结构是企业财务融资策略需要考虑的基本问题，企业融资的期限结构与所处行业的资产负债特点密切相关，A公司所处煤化工行业特点来看，总投资较大，回报周期较长，从资产负债匹配的角度考虑，需要尽量延长融资期限。另一方面近年来A公司20_年以来A公司短期借款增长较快，面临短期偿债压力较大的风险，流动比率、速动比率等短期偿债指标尽管随逐年增长，但仍处于较低水平，存在一定的流动性风险，对公司的短期偿债能力产生一定影响。从这两方面考虑，本次债务融资A公司希望选择融资期限最长的债务融资品种。</w:t>
      </w:r>
    </w:p>
    <w:p>
      <w:pPr>
        <w:ind w:left="0" w:right="0" w:firstLine="560"/>
        <w:spacing w:before="450" w:after="450" w:line="312" w:lineRule="auto"/>
      </w:pPr>
      <w:r>
        <w:rPr>
          <w:rFonts w:ascii="宋体" w:hAnsi="宋体" w:eastAsia="宋体" w:cs="宋体"/>
          <w:color w:val="000"/>
          <w:sz w:val="28"/>
          <w:szCs w:val="28"/>
        </w:rPr>
        <w:t xml:space="preserve">融资限制条件最小原则 在融资实务中企业在比较债务融资方式时，还需要衡量不同的融资方式相应的限制条件，主要指标包括审批效率、最大可融资额度、资金使用灵活性以及提款条件。例如各项间接融资均需要金融中介对融资企业进行详细的风险评估，在国内发行债券亦需要相关部门的注册或审批，各类债务融资产品从尽职调查启动到资金到位所需的时间区别很大；融资额度方面，按照《公司法》要求，企业公开发行债券不得超过其净资产的40%，其他债务融资方式无此方面限制。</w:t>
      </w:r>
    </w:p>
    <w:p>
      <w:pPr>
        <w:ind w:left="0" w:right="0" w:firstLine="560"/>
        <w:spacing w:before="450" w:after="450" w:line="312" w:lineRule="auto"/>
      </w:pPr>
      <w:r>
        <w:rPr>
          <w:rFonts w:ascii="宋体" w:hAnsi="宋体" w:eastAsia="宋体" w:cs="宋体"/>
          <w:color w:val="000"/>
          <w:sz w:val="28"/>
          <w:szCs w:val="28"/>
        </w:rPr>
        <w:t xml:space="preserve">A公司在债务融资决策中，需要综合考虑上述因素。利用AHP模型，可以帮助A公司综合权衡各种影响因素，形成科学合理的债务融资决策体系。</w:t>
      </w:r>
    </w:p>
    <w:p>
      <w:pPr>
        <w:ind w:left="0" w:right="0" w:firstLine="560"/>
        <w:spacing w:before="450" w:after="450" w:line="312" w:lineRule="auto"/>
      </w:pPr>
      <w:r>
        <w:rPr>
          <w:rFonts w:ascii="宋体" w:hAnsi="宋体" w:eastAsia="宋体" w:cs="宋体"/>
          <w:color w:val="000"/>
          <w:sz w:val="28"/>
          <w:szCs w:val="28"/>
        </w:rPr>
        <w:t xml:space="preserve">A公司基于AHP的量化融资决策模型分析</w:t>
      </w:r>
    </w:p>
    <w:p>
      <w:pPr>
        <w:ind w:left="0" w:right="0" w:firstLine="560"/>
        <w:spacing w:before="450" w:after="450" w:line="312" w:lineRule="auto"/>
      </w:pPr>
      <w:r>
        <w:rPr>
          <w:rFonts w:ascii="宋体" w:hAnsi="宋体" w:eastAsia="宋体" w:cs="宋体"/>
          <w:color w:val="000"/>
          <w:sz w:val="28"/>
          <w:szCs w:val="28"/>
        </w:rPr>
        <w:t xml:space="preserve">A公司债务融资决策层次结构的建立</w:t>
      </w:r>
    </w:p>
    <w:p>
      <w:pPr>
        <w:ind w:left="0" w:right="0" w:firstLine="560"/>
        <w:spacing w:before="450" w:after="450" w:line="312" w:lineRule="auto"/>
      </w:pPr>
      <w:r>
        <w:rPr>
          <w:rFonts w:ascii="宋体" w:hAnsi="宋体" w:eastAsia="宋体" w:cs="宋体"/>
          <w:color w:val="000"/>
          <w:sz w:val="28"/>
          <w:szCs w:val="28"/>
        </w:rPr>
        <w:t xml:space="preserve">根据对A公司可行融资方式及融资决策指标，根据AHP模型，A公司债务融资决策层次结构图如图1。</w:t>
      </w:r>
    </w:p>
    <w:p>
      <w:pPr>
        <w:ind w:left="0" w:right="0" w:firstLine="560"/>
        <w:spacing w:before="450" w:after="450" w:line="312" w:lineRule="auto"/>
      </w:pPr>
      <w:r>
        <w:rPr>
          <w:rFonts w:ascii="宋体" w:hAnsi="宋体" w:eastAsia="宋体" w:cs="宋体"/>
          <w:color w:val="000"/>
          <w:sz w:val="28"/>
          <w:szCs w:val="28"/>
        </w:rPr>
        <w:t xml:space="preserve">建立判断矩阵及一致性检验</w:t>
      </w:r>
    </w:p>
    <w:p>
      <w:pPr>
        <w:ind w:left="0" w:right="0" w:firstLine="560"/>
        <w:spacing w:before="450" w:after="450" w:line="312" w:lineRule="auto"/>
      </w:pPr>
      <w:r>
        <w:rPr>
          <w:rFonts w:ascii="宋体" w:hAnsi="宋体" w:eastAsia="宋体" w:cs="宋体"/>
          <w:color w:val="000"/>
          <w:sz w:val="28"/>
          <w:szCs w:val="28"/>
        </w:rPr>
        <w:t xml:space="preserve">根据A公司债务融资决策层次模型，目标层为最有债务融资方案A，准则层B1为融资成本，B2为期限结构，B3为融资限制；指标层中C1为利息成本、C2为发行费用、C3为总融资成本，C4为融资期限，C5为审批效率、C6为融资额度、C7为资金使用灵活性、C8为提款条件。</w:t>
      </w:r>
    </w:p>
    <w:p>
      <w:pPr>
        <w:ind w:left="0" w:right="0" w:firstLine="560"/>
        <w:spacing w:before="450" w:after="450" w:line="312" w:lineRule="auto"/>
      </w:pPr>
      <w:r>
        <w:rPr>
          <w:rFonts w:ascii="宋体" w:hAnsi="宋体" w:eastAsia="宋体" w:cs="宋体"/>
          <w:color w:val="000"/>
          <w:sz w:val="28"/>
          <w:szCs w:val="28"/>
        </w:rPr>
        <w:t xml:space="preserve">在层次分析法中，为了使决策判断量化，形成数值判断矩阵，以确定各层次中元素的权重，笔者就决策准则及指标，运用9级标度法设计了调查问卷。为准确、全面地反映各类债务融资工具的特点，做出科学的决策，九份问卷分别发送企业专家、资深商业银行公司信贷及投资银行人员。根据九位专家的评判结果，将各专家的打分算术平均后输入到MCE软件中建立判断矩阵。</w:t>
      </w:r>
    </w:p>
    <w:p>
      <w:pPr>
        <w:ind w:left="0" w:right="0" w:firstLine="560"/>
        <w:spacing w:before="450" w:after="450" w:line="312" w:lineRule="auto"/>
      </w:pPr>
      <w:r>
        <w:rPr>
          <w:rFonts w:ascii="宋体" w:hAnsi="宋体" w:eastAsia="宋体" w:cs="宋体"/>
          <w:color w:val="000"/>
          <w:sz w:val="28"/>
          <w:szCs w:val="28"/>
        </w:rPr>
        <w:t xml:space="preserve">①目标层最优债务融资方案A 与准则层B 的判断矩阵（A-B）。</w:t>
      </w:r>
    </w:p>
    <w:p>
      <w:pPr>
        <w:ind w:left="0" w:right="0" w:firstLine="560"/>
        <w:spacing w:before="450" w:after="450" w:line="312" w:lineRule="auto"/>
      </w:pPr>
      <w:r>
        <w:rPr>
          <w:rFonts w:ascii="宋体" w:hAnsi="宋体" w:eastAsia="宋体" w:cs="宋体"/>
          <w:color w:val="000"/>
          <w:sz w:val="28"/>
          <w:szCs w:val="28"/>
        </w:rPr>
        <w:t xml:space="preserve">该判断矩阵的随机一致性比率CR为</w:t>
      </w:r>
    </w:p>
    <w:p>
      <w:pPr>
        <w:ind w:left="0" w:right="0" w:firstLine="560"/>
        <w:spacing w:before="450" w:after="450" w:line="312" w:lineRule="auto"/>
      </w:pPr>
      <w:r>
        <w:rPr>
          <w:rFonts w:ascii="宋体" w:hAnsi="宋体" w:eastAsia="宋体" w:cs="宋体"/>
          <w:color w:val="000"/>
          <w:sz w:val="28"/>
          <w:szCs w:val="28"/>
        </w:rPr>
        <w:t xml:space="preserve">②准则层B 与指标层C 的判断矩阵（B-C）。</w:t>
      </w:r>
    </w:p>
    <w:p>
      <w:pPr>
        <w:ind w:left="0" w:right="0" w:firstLine="560"/>
        <w:spacing w:before="450" w:after="450" w:line="312" w:lineRule="auto"/>
      </w:pPr>
      <w:r>
        <w:rPr>
          <w:rFonts w:ascii="宋体" w:hAnsi="宋体" w:eastAsia="宋体" w:cs="宋体"/>
          <w:color w:val="000"/>
          <w:sz w:val="28"/>
          <w:szCs w:val="28"/>
        </w:rPr>
        <w:t xml:space="preserve">1）融资成本判断矩阵。</w:t>
      </w:r>
    </w:p>
    <w:p>
      <w:pPr>
        <w:ind w:left="0" w:right="0" w:firstLine="560"/>
        <w:spacing w:before="450" w:after="450" w:line="312" w:lineRule="auto"/>
      </w:pPr>
      <w:r>
        <w:rPr>
          <w:rFonts w:ascii="宋体" w:hAnsi="宋体" w:eastAsia="宋体" w:cs="宋体"/>
          <w:color w:val="000"/>
          <w:sz w:val="28"/>
          <w:szCs w:val="28"/>
        </w:rPr>
        <w:t xml:space="preserve">该判断矩阵的随机一致性比率CR为</w:t>
      </w:r>
    </w:p>
    <w:p>
      <w:pPr>
        <w:ind w:left="0" w:right="0" w:firstLine="560"/>
        <w:spacing w:before="450" w:after="450" w:line="312" w:lineRule="auto"/>
      </w:pPr>
      <w:r>
        <w:rPr>
          <w:rFonts w:ascii="宋体" w:hAnsi="宋体" w:eastAsia="宋体" w:cs="宋体"/>
          <w:color w:val="000"/>
          <w:sz w:val="28"/>
          <w:szCs w:val="28"/>
        </w:rPr>
        <w:t xml:space="preserve">2）期限结构判断矩阵。</w:t>
      </w:r>
    </w:p>
    <w:p>
      <w:pPr>
        <w:ind w:left="0" w:right="0" w:firstLine="560"/>
        <w:spacing w:before="450" w:after="450" w:line="312" w:lineRule="auto"/>
      </w:pPr>
      <w:r>
        <w:rPr>
          <w:rFonts w:ascii="宋体" w:hAnsi="宋体" w:eastAsia="宋体" w:cs="宋体"/>
          <w:color w:val="000"/>
          <w:sz w:val="28"/>
          <w:szCs w:val="28"/>
        </w:rPr>
        <w:t xml:space="preserve">准则B2期限结构中仅有融资期限一个指标，无法构成矩阵。</w:t>
      </w:r>
    </w:p>
    <w:p>
      <w:pPr>
        <w:ind w:left="0" w:right="0" w:firstLine="560"/>
        <w:spacing w:before="450" w:after="450" w:line="312" w:lineRule="auto"/>
      </w:pPr>
      <w:r>
        <w:rPr>
          <w:rFonts w:ascii="宋体" w:hAnsi="宋体" w:eastAsia="宋体" w:cs="宋体"/>
          <w:color w:val="000"/>
          <w:sz w:val="28"/>
          <w:szCs w:val="28"/>
        </w:rPr>
        <w:t xml:space="preserve">3）融资限制判断矩阵。</w:t>
      </w:r>
    </w:p>
    <w:p>
      <w:pPr>
        <w:ind w:left="0" w:right="0" w:firstLine="560"/>
        <w:spacing w:before="450" w:after="450" w:line="312" w:lineRule="auto"/>
      </w:pPr>
      <w:r>
        <w:rPr>
          <w:rFonts w:ascii="宋体" w:hAnsi="宋体" w:eastAsia="宋体" w:cs="宋体"/>
          <w:color w:val="000"/>
          <w:sz w:val="28"/>
          <w:szCs w:val="28"/>
        </w:rPr>
        <w:t xml:space="preserve">该判断矩阵的随机一致性比率CR为</w:t>
      </w:r>
    </w:p>
    <w:p>
      <w:pPr>
        <w:ind w:left="0" w:right="0" w:firstLine="560"/>
        <w:spacing w:before="450" w:after="450" w:line="312" w:lineRule="auto"/>
      </w:pPr>
      <w:r>
        <w:rPr>
          <w:rFonts w:ascii="宋体" w:hAnsi="宋体" w:eastAsia="宋体" w:cs="宋体"/>
          <w:color w:val="000"/>
          <w:sz w:val="28"/>
          <w:szCs w:val="28"/>
        </w:rPr>
        <w:t xml:space="preserve">③各指标层次单排序。</w:t>
      </w:r>
    </w:p>
    <w:p>
      <w:pPr>
        <w:ind w:left="0" w:right="0" w:firstLine="560"/>
        <w:spacing w:before="450" w:after="450" w:line="312" w:lineRule="auto"/>
      </w:pPr>
      <w:r>
        <w:rPr>
          <w:rFonts w:ascii="宋体" w:hAnsi="宋体" w:eastAsia="宋体" w:cs="宋体"/>
          <w:color w:val="000"/>
          <w:sz w:val="28"/>
          <w:szCs w:val="28"/>
        </w:rPr>
        <w:t xml:space="preserve">1）利息成本。</w:t>
      </w:r>
    </w:p>
    <w:p>
      <w:pPr>
        <w:ind w:left="0" w:right="0" w:firstLine="560"/>
        <w:spacing w:before="450" w:after="450" w:line="312" w:lineRule="auto"/>
      </w:pPr>
      <w:r>
        <w:rPr>
          <w:rFonts w:ascii="宋体" w:hAnsi="宋体" w:eastAsia="宋体" w:cs="宋体"/>
          <w:color w:val="000"/>
          <w:sz w:val="28"/>
          <w:szCs w:val="28"/>
        </w:rPr>
        <w:t xml:space="preserve">该判断矩阵的随机一致性比率CR为</w:t>
      </w:r>
    </w:p>
    <w:p>
      <w:pPr>
        <w:ind w:left="0" w:right="0" w:firstLine="560"/>
        <w:spacing w:before="450" w:after="450" w:line="312" w:lineRule="auto"/>
      </w:pPr>
      <w:r>
        <w:rPr>
          <w:rFonts w:ascii="宋体" w:hAnsi="宋体" w:eastAsia="宋体" w:cs="宋体"/>
          <w:color w:val="000"/>
          <w:sz w:val="28"/>
          <w:szCs w:val="28"/>
        </w:rPr>
        <w:t xml:space="preserve">2）发行费用。</w:t>
      </w:r>
    </w:p>
    <w:p>
      <w:pPr>
        <w:ind w:left="0" w:right="0" w:firstLine="560"/>
        <w:spacing w:before="450" w:after="450" w:line="312" w:lineRule="auto"/>
      </w:pPr>
      <w:r>
        <w:rPr>
          <w:rFonts w:ascii="宋体" w:hAnsi="宋体" w:eastAsia="宋体" w:cs="宋体"/>
          <w:color w:val="000"/>
          <w:sz w:val="28"/>
          <w:szCs w:val="28"/>
        </w:rPr>
        <w:t xml:space="preserve">该判断矩阵的随机一致性比率CR为</w:t>
      </w:r>
    </w:p>
    <w:p>
      <w:pPr>
        <w:ind w:left="0" w:right="0" w:firstLine="560"/>
        <w:spacing w:before="450" w:after="450" w:line="312" w:lineRule="auto"/>
      </w:pPr>
      <w:r>
        <w:rPr>
          <w:rFonts w:ascii="宋体" w:hAnsi="宋体" w:eastAsia="宋体" w:cs="宋体"/>
          <w:color w:val="000"/>
          <w:sz w:val="28"/>
          <w:szCs w:val="28"/>
        </w:rPr>
        <w:t xml:space="preserve">3）总融资成本。</w:t>
      </w:r>
    </w:p>
    <w:p>
      <w:pPr>
        <w:ind w:left="0" w:right="0" w:firstLine="560"/>
        <w:spacing w:before="450" w:after="450" w:line="312" w:lineRule="auto"/>
      </w:pPr>
      <w:r>
        <w:rPr>
          <w:rFonts w:ascii="宋体" w:hAnsi="宋体" w:eastAsia="宋体" w:cs="宋体"/>
          <w:color w:val="000"/>
          <w:sz w:val="28"/>
          <w:szCs w:val="28"/>
        </w:rPr>
        <w:t xml:space="preserve">该判断矩阵的随机一致性比率CR为</w:t>
      </w:r>
    </w:p>
    <w:p>
      <w:pPr>
        <w:ind w:left="0" w:right="0" w:firstLine="560"/>
        <w:spacing w:before="450" w:after="450" w:line="312" w:lineRule="auto"/>
      </w:pPr>
      <w:r>
        <w:rPr>
          <w:rFonts w:ascii="宋体" w:hAnsi="宋体" w:eastAsia="宋体" w:cs="宋体"/>
          <w:color w:val="000"/>
          <w:sz w:val="28"/>
          <w:szCs w:val="28"/>
        </w:rPr>
        <w:t xml:space="preserve">4）融资期限。</w:t>
      </w:r>
    </w:p>
    <w:p>
      <w:pPr>
        <w:ind w:left="0" w:right="0" w:firstLine="560"/>
        <w:spacing w:before="450" w:after="450" w:line="312" w:lineRule="auto"/>
      </w:pPr>
      <w:r>
        <w:rPr>
          <w:rFonts w:ascii="宋体" w:hAnsi="宋体" w:eastAsia="宋体" w:cs="宋体"/>
          <w:color w:val="000"/>
          <w:sz w:val="28"/>
          <w:szCs w:val="28"/>
        </w:rPr>
        <w:t xml:space="preserve">该判断矩阵的随机一致性比率CR为</w:t>
      </w:r>
    </w:p>
    <w:p>
      <w:pPr>
        <w:ind w:left="0" w:right="0" w:firstLine="560"/>
        <w:spacing w:before="450" w:after="450" w:line="312" w:lineRule="auto"/>
      </w:pPr>
      <w:r>
        <w:rPr>
          <w:rFonts w:ascii="宋体" w:hAnsi="宋体" w:eastAsia="宋体" w:cs="宋体"/>
          <w:color w:val="000"/>
          <w:sz w:val="28"/>
          <w:szCs w:val="28"/>
        </w:rPr>
        <w:t xml:space="preserve">5）审批效率。</w:t>
      </w:r>
    </w:p>
    <w:p>
      <w:pPr>
        <w:ind w:left="0" w:right="0" w:firstLine="560"/>
        <w:spacing w:before="450" w:after="450" w:line="312" w:lineRule="auto"/>
      </w:pPr>
      <w:r>
        <w:rPr>
          <w:rFonts w:ascii="宋体" w:hAnsi="宋体" w:eastAsia="宋体" w:cs="宋体"/>
          <w:color w:val="000"/>
          <w:sz w:val="28"/>
          <w:szCs w:val="28"/>
        </w:rPr>
        <w:t xml:space="preserve">该判断矩阵的随机一致性比率CR为</w:t>
      </w:r>
    </w:p>
    <w:p>
      <w:pPr>
        <w:ind w:left="0" w:right="0" w:firstLine="560"/>
        <w:spacing w:before="450" w:after="450" w:line="312" w:lineRule="auto"/>
      </w:pPr>
      <w:r>
        <w:rPr>
          <w:rFonts w:ascii="宋体" w:hAnsi="宋体" w:eastAsia="宋体" w:cs="宋体"/>
          <w:color w:val="000"/>
          <w:sz w:val="28"/>
          <w:szCs w:val="28"/>
        </w:rPr>
        <w:t xml:space="preserve">6）融资额度。</w:t>
      </w:r>
    </w:p>
    <w:p>
      <w:pPr>
        <w:ind w:left="0" w:right="0" w:firstLine="560"/>
        <w:spacing w:before="450" w:after="450" w:line="312" w:lineRule="auto"/>
      </w:pPr>
      <w:r>
        <w:rPr>
          <w:rFonts w:ascii="宋体" w:hAnsi="宋体" w:eastAsia="宋体" w:cs="宋体"/>
          <w:color w:val="000"/>
          <w:sz w:val="28"/>
          <w:szCs w:val="28"/>
        </w:rPr>
        <w:t xml:space="preserve">该判断矩阵的随机一致性比率CR为</w:t>
      </w:r>
    </w:p>
    <w:p>
      <w:pPr>
        <w:ind w:left="0" w:right="0" w:firstLine="560"/>
        <w:spacing w:before="450" w:after="450" w:line="312" w:lineRule="auto"/>
      </w:pPr>
      <w:r>
        <w:rPr>
          <w:rFonts w:ascii="宋体" w:hAnsi="宋体" w:eastAsia="宋体" w:cs="宋体"/>
          <w:color w:val="000"/>
          <w:sz w:val="28"/>
          <w:szCs w:val="28"/>
        </w:rPr>
        <w:t xml:space="preserve">7）资金使用灵活性。</w:t>
      </w:r>
    </w:p>
    <w:p>
      <w:pPr>
        <w:ind w:left="0" w:right="0" w:firstLine="560"/>
        <w:spacing w:before="450" w:after="450" w:line="312" w:lineRule="auto"/>
      </w:pPr>
      <w:r>
        <w:rPr>
          <w:rFonts w:ascii="宋体" w:hAnsi="宋体" w:eastAsia="宋体" w:cs="宋体"/>
          <w:color w:val="000"/>
          <w:sz w:val="28"/>
          <w:szCs w:val="28"/>
        </w:rPr>
        <w:t xml:space="preserve">该判断矩阵的随机一致性比率CR为</w:t>
      </w:r>
    </w:p>
    <w:p>
      <w:pPr>
        <w:ind w:left="0" w:right="0" w:firstLine="560"/>
        <w:spacing w:before="450" w:after="450" w:line="312" w:lineRule="auto"/>
      </w:pPr>
      <w:r>
        <w:rPr>
          <w:rFonts w:ascii="宋体" w:hAnsi="宋体" w:eastAsia="宋体" w:cs="宋体"/>
          <w:color w:val="000"/>
          <w:sz w:val="28"/>
          <w:szCs w:val="28"/>
        </w:rPr>
        <w:t xml:space="preserve">8）提款条件。</w:t>
      </w:r>
    </w:p>
    <w:p>
      <w:pPr>
        <w:ind w:left="0" w:right="0" w:firstLine="560"/>
        <w:spacing w:before="450" w:after="450" w:line="312" w:lineRule="auto"/>
      </w:pPr>
      <w:r>
        <w:rPr>
          <w:rFonts w:ascii="宋体" w:hAnsi="宋体" w:eastAsia="宋体" w:cs="宋体"/>
          <w:color w:val="000"/>
          <w:sz w:val="28"/>
          <w:szCs w:val="28"/>
        </w:rPr>
        <w:t xml:space="preserve">该判断矩阵的随机一致性比率CR为</w:t>
      </w:r>
    </w:p>
    <w:p>
      <w:pPr>
        <w:ind w:left="0" w:right="0" w:firstLine="560"/>
        <w:spacing w:before="450" w:after="450" w:line="312" w:lineRule="auto"/>
      </w:pPr>
      <w:r>
        <w:rPr>
          <w:rFonts w:ascii="宋体" w:hAnsi="宋体" w:eastAsia="宋体" w:cs="宋体"/>
          <w:color w:val="000"/>
          <w:sz w:val="28"/>
          <w:szCs w:val="28"/>
        </w:rPr>
        <w:t xml:space="preserve">从各矩阵随机一致性指标CR均低于，具有满意的一致性。从层次单排序的结果看，各融资方案的指标排序基本符合目前我国金融市场情况。</w:t>
      </w:r>
    </w:p>
    <w:p>
      <w:pPr>
        <w:ind w:left="0" w:right="0" w:firstLine="560"/>
        <w:spacing w:before="450" w:after="450" w:line="312" w:lineRule="auto"/>
      </w:pPr>
      <w:r>
        <w:rPr>
          <w:rFonts w:ascii="宋体" w:hAnsi="宋体" w:eastAsia="宋体" w:cs="宋体"/>
          <w:color w:val="000"/>
          <w:sz w:val="28"/>
          <w:szCs w:val="28"/>
        </w:rPr>
        <w:t xml:space="preserve">层次总排序</w:t>
      </w:r>
    </w:p>
    <w:p>
      <w:pPr>
        <w:ind w:left="0" w:right="0" w:firstLine="560"/>
        <w:spacing w:before="450" w:after="450" w:line="312" w:lineRule="auto"/>
      </w:pPr>
      <w:r>
        <w:rPr>
          <w:rFonts w:ascii="宋体" w:hAnsi="宋体" w:eastAsia="宋体" w:cs="宋体"/>
          <w:color w:val="000"/>
          <w:sz w:val="28"/>
          <w:szCs w:val="28"/>
        </w:rPr>
        <w:t xml:space="preserve">根据上述各判断矩阵，A公司债务融资决策总判断矩阵如表15。</w:t>
      </w:r>
    </w:p>
    <w:p>
      <w:pPr>
        <w:ind w:left="0" w:right="0" w:firstLine="560"/>
        <w:spacing w:before="450" w:after="450" w:line="312" w:lineRule="auto"/>
      </w:pPr>
      <w:r>
        <w:rPr>
          <w:rFonts w:ascii="宋体" w:hAnsi="宋体" w:eastAsia="宋体" w:cs="宋体"/>
          <w:color w:val="000"/>
          <w:sz w:val="28"/>
          <w:szCs w:val="28"/>
        </w:rPr>
        <w:t xml:space="preserve">根据表15的数据，可以计算出A公司最优债务融资决策的最终总排序，具体结果如表16。</w:t>
      </w:r>
    </w:p>
    <w:p>
      <w:pPr>
        <w:ind w:left="0" w:right="0" w:firstLine="560"/>
        <w:spacing w:before="450" w:after="450" w:line="312" w:lineRule="auto"/>
      </w:pPr>
      <w:r>
        <w:rPr>
          <w:rFonts w:ascii="宋体" w:hAnsi="宋体" w:eastAsia="宋体" w:cs="宋体"/>
          <w:color w:val="000"/>
          <w:sz w:val="28"/>
          <w:szCs w:val="28"/>
        </w:rPr>
        <w:t xml:space="preserve">方案选择――发行债券</w:t>
      </w:r>
    </w:p>
    <w:p>
      <w:pPr>
        <w:ind w:left="0" w:right="0" w:firstLine="560"/>
        <w:spacing w:before="450" w:after="450" w:line="312" w:lineRule="auto"/>
      </w:pPr>
      <w:r>
        <w:rPr>
          <w:rFonts w:ascii="宋体" w:hAnsi="宋体" w:eastAsia="宋体" w:cs="宋体"/>
          <w:color w:val="000"/>
          <w:sz w:val="28"/>
          <w:szCs w:val="28"/>
        </w:rPr>
        <w:t xml:space="preserve">由此可见，基于A公司扩宽融资方式、降低融资成本、调整债务结构的内在要求，结合A公司所处行业及公司基本情况，根据目前国内金融市场的情况，其四种可行的债务融资方式的排序为：发行债券&gt;银行贷款&gt;信托贷款&gt;融资租赁。发行债券总排序权重最高，为，在排序优于银行贷款，是适合A公司财务目标的债务融资品种，而信托贷款及融资租赁两种债务融资方式，尽管有独特的优势，但总排序低于发行债券及银行贷款，不符合A公司目前的融资需求。根据上述模型，最符合A公司目前债务融资需求的融资方式是发行债券，A公司应尽快启动债券的发行工作。</w:t>
      </w:r>
    </w:p>
    <w:p>
      <w:pPr>
        <w:ind w:left="0" w:right="0" w:firstLine="560"/>
        <w:spacing w:before="450" w:after="450" w:line="312" w:lineRule="auto"/>
      </w:pPr>
      <w:r>
        <w:rPr>
          <w:rFonts w:ascii="宋体" w:hAnsi="宋体" w:eastAsia="宋体" w:cs="宋体"/>
          <w:color w:val="000"/>
          <w:sz w:val="28"/>
          <w:szCs w:val="28"/>
        </w:rPr>
        <w:t xml:space="preserve">总之，将AHP应用于企业债务融资决策，不仅能够以数字反映融资方式的优劣，还能够提高决策效率，增加企业融资决策的准确性。</w:t>
      </w:r>
    </w:p>
    <w:p>
      <w:pPr>
        <w:ind w:left="0" w:right="0" w:firstLine="560"/>
        <w:spacing w:before="450" w:after="450" w:line="312" w:lineRule="auto"/>
      </w:pPr>
      <w:r>
        <w:rPr>
          <w:rFonts w:ascii="黑体" w:hAnsi="黑体" w:eastAsia="黑体" w:cs="黑体"/>
          <w:color w:val="000000"/>
          <w:sz w:val="36"/>
          <w:szCs w:val="36"/>
          <w:b w:val="1"/>
          <w:bCs w:val="1"/>
        </w:rPr>
        <w:t xml:space="preserve">公司筹融资工作总结3</w:t>
      </w:r>
    </w:p>
    <w:p>
      <w:pPr>
        <w:ind w:left="0" w:right="0" w:firstLine="560"/>
        <w:spacing w:before="450" w:after="450" w:line="312" w:lineRule="auto"/>
      </w:pPr>
      <w:r>
        <w:rPr>
          <w:rFonts w:ascii="宋体" w:hAnsi="宋体" w:eastAsia="宋体" w:cs="宋体"/>
          <w:color w:val="000"/>
          <w:sz w:val="28"/>
          <w:szCs w:val="28"/>
        </w:rPr>
        <w:t xml:space="preserve">20xx20xx学年度xx中心小学在上级领导的大力支持和关心下，财务工作开展顺利。作为一名财务工作人员，认真贯彻上级各项方针、政策、规定，始终以严谨的工作作风、诚实的工作态度、勤奋的工作精神，严格按财经纪律办事，尽心尽责为全乡师生做好服务工作。一学年来，取得了一些成绩，得到了师生的广泛好评。现对一学年的工作小结如下：</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1、身正为范。作为一名财务人员，政治思想素质首先要过硬。我平时十分注重政治，努力提高自身的政治理论水平。工作中，对上级各项方针、政策、规定深刻领会，认真贯彻落实。在平时工作生活中，模范遵守师德规范，尽心尽责，克已奉公。在待遇面前不争，在工作面前不推，努力团结同志，时刻注意自身形象，竭力增强教办的凝聚力。</w:t>
      </w:r>
    </w:p>
    <w:p>
      <w:pPr>
        <w:ind w:left="0" w:right="0" w:firstLine="560"/>
        <w:spacing w:before="450" w:after="450" w:line="312" w:lineRule="auto"/>
      </w:pPr>
      <w:r>
        <w:rPr>
          <w:rFonts w:ascii="宋体" w:hAnsi="宋体" w:eastAsia="宋体" w:cs="宋体"/>
          <w:color w:val="000"/>
          <w:sz w:val="28"/>
          <w:szCs w:val="28"/>
        </w:rPr>
        <w:t xml:space="preserve">2、学校财务是教师和社会关注的焦点和热点。工作中，我始终把清、慎、勤当作座右铭，严格执行财经制度，遵守财经纪律，认真审核各类凭证票据，坚持原则，坚决抵制违反财经制度的行为。待人真诚热情，对教师提出的问题能答复的及时答复，不能立即解决的及时向领导汇报，从不搪塞或推脱责任。</w:t>
      </w:r>
    </w:p>
    <w:p>
      <w:pPr>
        <w:ind w:left="0" w:right="0" w:firstLine="560"/>
        <w:spacing w:before="450" w:after="450" w:line="312" w:lineRule="auto"/>
      </w:pPr>
      <w:r>
        <w:rPr>
          <w:rFonts w:ascii="宋体" w:hAnsi="宋体" w:eastAsia="宋体" w:cs="宋体"/>
          <w:color w:val="000"/>
          <w:sz w:val="28"/>
          <w:szCs w:val="28"/>
        </w:rPr>
        <w:t xml:space="preserve">3、坚决服从领导安排。除了担任报帐员工作外，我还具体负责学校的安全、综治、卫生及办公室等工作。在工作中我总是积极主动地参与其他工作，平时经常到各学校与教师交流。一年来，全乡各小学没有发生一起安全事故和其他危害师生安全的案件，各小学校园始终保持着良好的教育教学环境。</w:t>
      </w:r>
    </w:p>
    <w:p>
      <w:pPr>
        <w:ind w:left="0" w:right="0" w:firstLine="560"/>
        <w:spacing w:before="450" w:after="450" w:line="312" w:lineRule="auto"/>
      </w:pPr>
      <w:r>
        <w:rPr>
          <w:rFonts w:ascii="宋体" w:hAnsi="宋体" w:eastAsia="宋体" w:cs="宋体"/>
          <w:color w:val="000"/>
          <w:sz w:val="28"/>
          <w:szCs w:val="28"/>
        </w:rPr>
        <w:t xml:space="preserve">二、业务能力方面</w:t>
      </w:r>
    </w:p>
    <w:p>
      <w:pPr>
        <w:ind w:left="0" w:right="0" w:firstLine="560"/>
        <w:spacing w:before="450" w:after="450" w:line="312" w:lineRule="auto"/>
      </w:pPr>
      <w:r>
        <w:rPr>
          <w:rFonts w:ascii="宋体" w:hAnsi="宋体" w:eastAsia="宋体" w:cs="宋体"/>
          <w:color w:val="000"/>
          <w:sz w:val="28"/>
          <w:szCs w:val="28"/>
        </w:rPr>
        <w:t xml:space="preserve">1、随着体制的改革，学校财务与财政系统联系多了起来。因此，我平时十分注意业务能力学习。向书本学，向同事学，虚心请教。对总帐、明细帐科目的列支需求力求熟练掌握并合理运用。能按规定合理科学记好备查帐，帐路清晰。能熟练运用会计电算化进行各类财务工作。各类报表及时准确。平时经常向领导提供准确的财务信息，不仅为领导计划安转排全局工作当好后勤参谋，也及时制止了超支项目的付款。</w:t>
      </w:r>
    </w:p>
    <w:p>
      <w:pPr>
        <w:ind w:left="0" w:right="0" w:firstLine="560"/>
        <w:spacing w:before="450" w:after="450" w:line="312" w:lineRule="auto"/>
      </w:pPr>
      <w:r>
        <w:rPr>
          <w:rFonts w:ascii="宋体" w:hAnsi="宋体" w:eastAsia="宋体" w:cs="宋体"/>
          <w:color w:val="000"/>
          <w:sz w:val="28"/>
          <w:szCs w:val="28"/>
        </w:rPr>
        <w:t xml:space="preserve">2、为使每一分钱都能合理地用到教育教学中，本学年度在过去工作的基础上，创新思路。首先在每学期初对各校经费按预算外局规定，规范地执行了票据领销制度，实行了统一帐户入帐，统一管理，然后按各校不同情况核定公用经费，由各校自主使用，平时和校报帐员及时结帐、记帐、对帐，期末对各校进行财务检查，做到帐务公开。一年来，各校开源节流，经费使用运转正常，有力保证了正常的教学秩序。</w:t>
      </w:r>
    </w:p>
    <w:p>
      <w:pPr>
        <w:ind w:left="0" w:right="0" w:firstLine="560"/>
        <w:spacing w:before="450" w:after="450" w:line="312" w:lineRule="auto"/>
      </w:pPr>
      <w:r>
        <w:rPr>
          <w:rFonts w:ascii="宋体" w:hAnsi="宋体" w:eastAsia="宋体" w:cs="宋体"/>
          <w:color w:val="000"/>
          <w:sz w:val="28"/>
          <w:szCs w:val="28"/>
        </w:rPr>
        <w:t xml:space="preserve">3、自我从事财务工作以来，一直坚持学年末财务公开的原则。每学期末先在校长会上对财务情况进行审核，然后在教师中公开。进一步增强了财务收支的透明度，保持了教师多年来对学校班子的较高的信任度，有力地保证了各项工作顺利开展。</w:t>
      </w:r>
    </w:p>
    <w:p>
      <w:pPr>
        <w:ind w:left="0" w:right="0" w:firstLine="560"/>
        <w:spacing w:before="450" w:after="450" w:line="312" w:lineRule="auto"/>
      </w:pPr>
      <w:r>
        <w:rPr>
          <w:rFonts w:ascii="宋体" w:hAnsi="宋体" w:eastAsia="宋体" w:cs="宋体"/>
          <w:color w:val="000"/>
          <w:sz w:val="28"/>
          <w:szCs w:val="28"/>
        </w:rPr>
        <w:t xml:space="preserve">三、勤奋工作，出勤出力，扎实完成各项工作任务</w:t>
      </w:r>
    </w:p>
    <w:p>
      <w:pPr>
        <w:ind w:left="0" w:right="0" w:firstLine="560"/>
        <w:spacing w:before="450" w:after="450" w:line="312" w:lineRule="auto"/>
      </w:pPr>
      <w:r>
        <w:rPr>
          <w:rFonts w:ascii="宋体" w:hAnsi="宋体" w:eastAsia="宋体" w:cs="宋体"/>
          <w:color w:val="000"/>
          <w:sz w:val="28"/>
          <w:szCs w:val="28"/>
        </w:rPr>
        <w:t xml:space="preserve">1、认真遵守本单位各项规章制度，多出勤，多出力。一学年来，我没有请过一天假，坚持早上班晚下班。全学年出满勤。</w:t>
      </w:r>
    </w:p>
    <w:p>
      <w:pPr>
        <w:ind w:left="0" w:right="0" w:firstLine="560"/>
        <w:spacing w:before="450" w:after="450" w:line="312" w:lineRule="auto"/>
      </w:pPr>
      <w:r>
        <w:rPr>
          <w:rFonts w:ascii="宋体" w:hAnsi="宋体" w:eastAsia="宋体" w:cs="宋体"/>
          <w:color w:val="000"/>
          <w:sz w:val="28"/>
          <w:szCs w:val="28"/>
        </w:rPr>
        <w:t xml:space="preserve">2、xx是山区小乡，全乡在校学生仅400余人，教育经费严重不足。如何把有限的经费合理地使用到教育教学上，是一个难题。为此，xx中心小学一方面制定了学校财务管理制度，要求学校勤俭节约；另一方面，竭力争劝外源。工作中，我积极配合校长争取各级领导以及乡村两级大力投入，争取社会各界的大力支助。本学年度，我们争取上级主管局教育建设经费三万余元，争取乡财政补助经费二万元，各村及矿山企业也给小学教育大力支持。大大改善了我乡小学办学条件。</w:t>
      </w:r>
    </w:p>
    <w:p>
      <w:pPr>
        <w:ind w:left="0" w:right="0" w:firstLine="560"/>
        <w:spacing w:before="450" w:after="450" w:line="312" w:lineRule="auto"/>
      </w:pPr>
      <w:r>
        <w:rPr>
          <w:rFonts w:ascii="宋体" w:hAnsi="宋体" w:eastAsia="宋体" w:cs="宋体"/>
          <w:color w:val="000"/>
          <w:sz w:val="28"/>
          <w:szCs w:val="28"/>
        </w:rPr>
        <w:t xml:space="preserve">3、平时按报帐员职责要求及时建立各类帐簿，从不拖拉。工资及其他报表准确及时，对现金严格管理，不坐支，无挪用现象。</w:t>
      </w:r>
    </w:p>
    <w:p>
      <w:pPr>
        <w:ind w:left="0" w:right="0" w:firstLine="560"/>
        <w:spacing w:before="450" w:after="450" w:line="312" w:lineRule="auto"/>
      </w:pPr>
      <w:r>
        <w:rPr>
          <w:rFonts w:ascii="宋体" w:hAnsi="宋体" w:eastAsia="宋体" w:cs="宋体"/>
          <w:color w:val="000"/>
          <w:sz w:val="28"/>
          <w:szCs w:val="28"/>
        </w:rPr>
        <w:t xml:space="preserve">4、对各类报表及时进行分类归档，将历年会计资料装订成册，妥善管理。</w:t>
      </w:r>
    </w:p>
    <w:p>
      <w:pPr>
        <w:ind w:left="0" w:right="0" w:firstLine="560"/>
        <w:spacing w:before="450" w:after="450" w:line="312" w:lineRule="auto"/>
      </w:pPr>
      <w:r>
        <w:rPr>
          <w:rFonts w:ascii="宋体" w:hAnsi="宋体" w:eastAsia="宋体" w:cs="宋体"/>
          <w:color w:val="000"/>
          <w:sz w:val="28"/>
          <w:szCs w:val="28"/>
        </w:rPr>
        <w:t xml:space="preserve">由于本人对工作态度认真，勤勤恳恳，积极勤奋，圆满完成了本学年度计划安排的包括财务、综治、安全卫生等工作的各项任务，受到了领导和师生的一致好评。然而，前进的道路是无止境的，任何事物没有最好，只有更好。在新的一学年里，我将更加努力，开拓创新，扎实工作，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公司筹融资工作总结4</w:t>
      </w:r>
    </w:p>
    <w:p>
      <w:pPr>
        <w:ind w:left="0" w:right="0" w:firstLine="560"/>
        <w:spacing w:before="450" w:after="450" w:line="312" w:lineRule="auto"/>
      </w:pPr>
      <w:r>
        <w:rPr>
          <w:rFonts w:ascii="宋体" w:hAnsi="宋体" w:eastAsia="宋体" w:cs="宋体"/>
          <w:color w:val="000"/>
          <w:sz w:val="28"/>
          <w:szCs w:val="28"/>
        </w:rPr>
        <w:t xml:space="preserve">我于20xx年X月X日进入公司，至今X个月试用期已满，根据公司的规章制度，现申请转为公司正式员工。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根据公司的需要，目前担任财务部融资专员工作，在这两个月的时间里，在领导的悉心指导下，在同事的大力配合下，顺利完成了领导分配的各项工作：</w:t>
      </w:r>
    </w:p>
    <w:p>
      <w:pPr>
        <w:ind w:left="0" w:right="0" w:firstLine="560"/>
        <w:spacing w:before="450" w:after="450" w:line="312" w:lineRule="auto"/>
      </w:pPr>
      <w:r>
        <w:rPr>
          <w:rFonts w:ascii="宋体" w:hAnsi="宋体" w:eastAsia="宋体" w:cs="宋体"/>
          <w:color w:val="000"/>
          <w:sz w:val="28"/>
          <w:szCs w:val="28"/>
        </w:rPr>
        <w:t xml:space="preserve">1.协助筹融资主管做好贷款相应的准备工作，为完成农行XXX 亿授信合作项目的各种贷款准备资料，如公司相关资质证件、XXX项目土地使用证、建筑施工，工程许可证等报送银行。</w:t>
      </w:r>
    </w:p>
    <w:p>
      <w:pPr>
        <w:ind w:left="0" w:right="0" w:firstLine="560"/>
        <w:spacing w:before="450" w:after="450" w:line="312" w:lineRule="auto"/>
      </w:pPr>
      <w:r>
        <w:rPr>
          <w:rFonts w:ascii="宋体" w:hAnsi="宋体" w:eastAsia="宋体" w:cs="宋体"/>
          <w:color w:val="000"/>
          <w:sz w:val="28"/>
          <w:szCs w:val="28"/>
        </w:rPr>
        <w:t xml:space="preserve">2.完成公司银行贷款的贷后日常工作，如提供公司相关财务报表等相关资料给合作银行。</w:t>
      </w:r>
    </w:p>
    <w:p>
      <w:pPr>
        <w:ind w:left="0" w:right="0" w:firstLine="560"/>
        <w:spacing w:before="450" w:after="450" w:line="312" w:lineRule="auto"/>
      </w:pPr>
      <w:r>
        <w:rPr>
          <w:rFonts w:ascii="宋体" w:hAnsi="宋体" w:eastAsia="宋体" w:cs="宋体"/>
          <w:color w:val="000"/>
          <w:sz w:val="28"/>
          <w:szCs w:val="28"/>
        </w:rPr>
        <w:t xml:space="preserve">3.做好沟通，保持银行与公司的良好关系，掌握公司相关情况，配合银行完成贷款相关问题的答疑，做好公司与银行的枢纽工作，保持公司与各银行的良好关系，为以后开展新的贷款业务做好准备。</w:t>
      </w:r>
    </w:p>
    <w:p>
      <w:pPr>
        <w:ind w:left="0" w:right="0" w:firstLine="560"/>
        <w:spacing w:before="450" w:after="450" w:line="312" w:lineRule="auto"/>
      </w:pPr>
      <w:r>
        <w:rPr>
          <w:rFonts w:ascii="宋体" w:hAnsi="宋体" w:eastAsia="宋体" w:cs="宋体"/>
          <w:color w:val="000"/>
          <w:sz w:val="28"/>
          <w:szCs w:val="28"/>
        </w:rPr>
        <w:t xml:space="preserve">4.开设各种银行资金账户，如工行、交行、建行按揭保证金账户，农行借款专用账户等。</w:t>
      </w:r>
    </w:p>
    <w:p>
      <w:pPr>
        <w:ind w:left="0" w:right="0" w:firstLine="560"/>
        <w:spacing w:before="450" w:after="450" w:line="312" w:lineRule="auto"/>
      </w:pPr>
      <w:r>
        <w:rPr>
          <w:rFonts w:ascii="宋体" w:hAnsi="宋体" w:eastAsia="宋体" w:cs="宋体"/>
          <w:color w:val="000"/>
          <w:sz w:val="28"/>
          <w:szCs w:val="28"/>
        </w:rPr>
        <w:t xml:space="preserve">5.安排的其他工作。</w:t>
      </w:r>
    </w:p>
    <w:p>
      <w:pPr>
        <w:ind w:left="0" w:right="0" w:firstLine="560"/>
        <w:spacing w:before="450" w:after="450" w:line="312" w:lineRule="auto"/>
      </w:pPr>
      <w:r>
        <w:rPr>
          <w:rFonts w:ascii="宋体" w:hAnsi="宋体" w:eastAsia="宋体" w:cs="宋体"/>
          <w:color w:val="000"/>
          <w:sz w:val="28"/>
          <w:szCs w:val="28"/>
        </w:rPr>
        <w:t xml:space="preserve">虽然之前有过几年的工作经验，由于之前没有接触过融资方面的工作，所以内心还是紧张的，呈现在自己眼前的是完全陌生的工作领域，因此对开展的工作既有期待、憧憬也有疑虑和困惑，不知这项工作会带给自己怎样的经历和成长。</w:t>
      </w:r>
    </w:p>
    <w:p>
      <w:pPr>
        <w:ind w:left="0" w:right="0" w:firstLine="560"/>
        <w:spacing w:before="450" w:after="450" w:line="312" w:lineRule="auto"/>
      </w:pPr>
      <w:r>
        <w:rPr>
          <w:rFonts w:ascii="宋体" w:hAnsi="宋体" w:eastAsia="宋体" w:cs="宋体"/>
          <w:color w:val="000"/>
          <w:sz w:val="28"/>
          <w:szCs w:val="28"/>
        </w:rPr>
        <w:t xml:space="preserve">领导的悉心关照和同事的热情帮助鼓励激励了我，和XX总的几次关心帮助谈话，让我收获颇丰并明确了努力方向，张XX和彭XX在业务上的悉心指导让我很快的融入了工作角色，熟悉并掌握集团公司的账务处理、熟悉了各个融资项目所需资料、流程、如何与相关业务联系等。当然随着工作的不断深入，难免出现会出现一些处理问题考虑不够周全，言谈举止，处理问题经验有待提高，在此，我要特地感谢领导和同事对我的指引和帮助，感谢对我工作中出现的失误的提醒和指正。在今后的工作和生活中，必须广泛汲取融资沟通经验，提高做事的计划性，工作之前做好充分准备，努力提高工作效率，并以高标准要求自己，不断学习，让自己能够成为一名合格的仁和人。</w:t>
      </w:r>
    </w:p>
    <w:p>
      <w:pPr>
        <w:ind w:left="0" w:right="0" w:firstLine="560"/>
        <w:spacing w:before="450" w:after="450" w:line="312" w:lineRule="auto"/>
      </w:pPr>
      <w:r>
        <w:rPr>
          <w:rFonts w:ascii="宋体" w:hAnsi="宋体" w:eastAsia="宋体" w:cs="宋体"/>
          <w:color w:val="000"/>
          <w:sz w:val="28"/>
          <w:szCs w:val="28"/>
        </w:rPr>
        <w:t xml:space="preserve">这是我的第X份工作，这两个月来我学到了很多，收获了很多;能够加入XXX公司这个融洽的大家庭，我深深地感到骄傲和自豪，也更加迫切的希望以一名正式员工的身份在这里工作，在此我提出转正申请，以期为公司的发展尽自己的一份力量，和公司一起创造美好未来，恳请领导批准!</w:t>
      </w:r>
    </w:p>
    <w:p>
      <w:pPr>
        <w:ind w:left="0" w:right="0" w:firstLine="560"/>
        <w:spacing w:before="450" w:after="450" w:line="312" w:lineRule="auto"/>
      </w:pPr>
      <w:r>
        <w:rPr>
          <w:rFonts w:ascii="黑体" w:hAnsi="黑体" w:eastAsia="黑体" w:cs="黑体"/>
          <w:color w:val="000000"/>
          <w:sz w:val="36"/>
          <w:szCs w:val="36"/>
          <w:b w:val="1"/>
          <w:bCs w:val="1"/>
        </w:rPr>
        <w:t xml:space="preserve">公司筹融资工作总结5</w:t>
      </w:r>
    </w:p>
    <w:p>
      <w:pPr>
        <w:ind w:left="0" w:right="0" w:firstLine="560"/>
        <w:spacing w:before="450" w:after="450" w:line="312" w:lineRule="auto"/>
      </w:pPr>
      <w:r>
        <w:rPr>
          <w:rFonts w:ascii="宋体" w:hAnsi="宋体" w:eastAsia="宋体" w:cs="宋体"/>
          <w:color w:val="000"/>
          <w:sz w:val="28"/>
          <w:szCs w:val="28"/>
        </w:rPr>
        <w:t xml:space="preserve">我们投融资管理中心以及所经营的区建设投资有限公司和区政信企业信用担保有限公司全体人员，在局领导的正确领导和机关各股室的支持帮助下，经过一年的精心经营，不仅较好地完成了局领导下达的各项工作任务，而且也使我们的公司在经济市场领域占据了一席之地，投融资和抗风险的能力进一步增强，公司实力不断发展壮大。</w:t>
      </w:r>
    </w:p>
    <w:p>
      <w:pPr>
        <w:ind w:left="0" w:right="0" w:firstLine="560"/>
        <w:spacing w:before="450" w:after="450" w:line="312" w:lineRule="auto"/>
      </w:pPr>
      <w:r>
        <w:rPr>
          <w:rFonts w:ascii="宋体" w:hAnsi="宋体" w:eastAsia="宋体" w:cs="宋体"/>
          <w:color w:val="000"/>
          <w:sz w:val="28"/>
          <w:szCs w:val="28"/>
        </w:rPr>
        <w:t xml:space="preserve">一、加大投入力度，千方百计为盐湖区经济社会发展提供财力支持</w:t>
      </w:r>
    </w:p>
    <w:p>
      <w:pPr>
        <w:ind w:left="0" w:right="0" w:firstLine="560"/>
        <w:spacing w:before="450" w:after="450" w:line="312" w:lineRule="auto"/>
      </w:pPr>
      <w:r>
        <w:rPr>
          <w:rFonts w:ascii="宋体" w:hAnsi="宋体" w:eastAsia="宋体" w:cs="宋体"/>
          <w:color w:val="000"/>
          <w:sz w:val="28"/>
          <w:szCs w:val="28"/>
        </w:rPr>
        <w:t xml:space="preserve">20xx年，我们千方百计做工作，使区建设投资有限公司服务我区经济建设所支持的6个项目，总投资达到万元，其中政府投资万元，与开发银行金融合作贷款20_0万元。上半年为盐湖区城北城镇污水处理工程建设项目向国家开发银行山西省分行申请贷款6000万元。该项目于今年十月通过了开行的评审，并在11月13日与区建设投资有限公司签订了借款合同。</w:t>
      </w:r>
    </w:p>
    <w:p>
      <w:pPr>
        <w:ind w:left="0" w:right="0" w:firstLine="560"/>
        <w:spacing w:before="450" w:after="450" w:line="312" w:lineRule="auto"/>
      </w:pPr>
      <w:r>
        <w:rPr>
          <w:rFonts w:ascii="宋体" w:hAnsi="宋体" w:eastAsia="宋体" w:cs="宋体"/>
          <w:color w:val="000"/>
          <w:sz w:val="28"/>
          <w:szCs w:val="28"/>
        </w:rPr>
        <w:t xml:space="preserve">二、创新融资机制，扩大担保规模，助推中小企业健康发展。</w:t>
      </w:r>
    </w:p>
    <w:p>
      <w:pPr>
        <w:ind w:left="0" w:right="0" w:firstLine="560"/>
        <w:spacing w:before="450" w:after="450" w:line="312" w:lineRule="auto"/>
      </w:pPr>
      <w:r>
        <w:rPr>
          <w:rFonts w:ascii="宋体" w:hAnsi="宋体" w:eastAsia="宋体" w:cs="宋体"/>
          <w:color w:val="000"/>
          <w:sz w:val="28"/>
          <w:szCs w:val="28"/>
        </w:rPr>
        <w:t xml:space="preserve">区政信企业信用担保有限公司主要业务是为我区中小企业流动资金贷款、票据贴现等各种融资活动提供担保服务。一年来，我们顶着经济危机和各种不利因素对企业影响的压力，</w:t>
      </w:r>
    </w:p>
    <w:p>
      <w:pPr>
        <w:ind w:left="0" w:right="0" w:firstLine="560"/>
        <w:spacing w:before="450" w:after="450" w:line="312" w:lineRule="auto"/>
      </w:pPr>
      <w:r>
        <w:rPr>
          <w:rFonts w:ascii="宋体" w:hAnsi="宋体" w:eastAsia="宋体" w:cs="宋体"/>
          <w:color w:val="000"/>
          <w:sz w:val="28"/>
          <w:szCs w:val="28"/>
        </w:rPr>
        <w:t xml:space="preserve">积极创新融资渠道，不断扩大担保贷款规模，截止12月底，共为我区11家中小企业先后16次融资担保贷款达6470万元。其中：与省中小企业担保公司联合为我区9家企业13次融资担保2970万元；与运城市财源担保公司联保为我区两家企业融资3500万元，为缓解我区中小企业发展融资难问题，做出了积极的贡献。区政信担保公司在12月16日召开的山西省信用与担保协会20xx年年会上，被省财政厅评比授予“20xx年度联动担保业务合作先进单位”。</w:t>
      </w:r>
    </w:p>
    <w:p>
      <w:pPr>
        <w:ind w:left="0" w:right="0" w:firstLine="560"/>
        <w:spacing w:before="450" w:after="450" w:line="312" w:lineRule="auto"/>
      </w:pPr>
      <w:r>
        <w:rPr>
          <w:rFonts w:ascii="宋体" w:hAnsi="宋体" w:eastAsia="宋体" w:cs="宋体"/>
          <w:color w:val="000"/>
          <w:sz w:val="28"/>
          <w:szCs w:val="28"/>
        </w:rPr>
        <w:t xml:space="preserve">三、加强银保合作，降低融资成本，扶持劳动密集型企业良性循环</w:t>
      </w:r>
    </w:p>
    <w:p>
      <w:pPr>
        <w:ind w:left="0" w:right="0" w:firstLine="560"/>
        <w:spacing w:before="450" w:after="450" w:line="312" w:lineRule="auto"/>
      </w:pPr>
      <w:r>
        <w:rPr>
          <w:rFonts w:ascii="宋体" w:hAnsi="宋体" w:eastAsia="宋体" w:cs="宋体"/>
          <w:color w:val="000"/>
          <w:sz w:val="28"/>
          <w:szCs w:val="28"/>
        </w:rPr>
        <w:t xml:space="preserve">为了帮助企业加大融资力度，今年我们与市信用合作联社、农业发展银行签订了合作协议，为宜众袜业担保贷款3000万元。该企业是今年6月经区人大研究批准、政府同意给予重点扶持的企业，投产后可解决大量农民工的再就业问题。由于受金融危机的持续影响，我区的玻璃制品有限公司因缺少流动资金，面临丢失订单，资金周转困难的问题，在企业进退两难之际，我公司先后为其融资20_万元，帮其渡过了难关。另外，担保公司还积极扶持劳动密集型企业，给予担保倾斜，优先考察、优先评审、优先担保。今年共为劳动密集型企业提供担保贷款5060万元，占到担保额的51%，可增加就业岗位20_多个。为响应省担保扶持企业规模吸纳下岗失业人员再就业担保模式，今年还为我区福同惠、飞宇建材等8家企业提供小额贷款担保1550万元。通过增强企业实力、扩大吸纳下岗失业人员，形成了企业发展与吸纳下岗人员的良性循环。</w:t>
      </w:r>
    </w:p>
    <w:p>
      <w:pPr>
        <w:ind w:left="0" w:right="0" w:firstLine="560"/>
        <w:spacing w:before="450" w:after="450" w:line="312" w:lineRule="auto"/>
      </w:pPr>
      <w:r>
        <w:rPr>
          <w:rFonts w:ascii="宋体" w:hAnsi="宋体" w:eastAsia="宋体" w:cs="宋体"/>
          <w:color w:val="000"/>
          <w:sz w:val="28"/>
          <w:szCs w:val="28"/>
        </w:rPr>
        <w:t xml:space="preserve">四、完善制度管理，规范融资操作，不断壮大公司实力</w:t>
      </w:r>
    </w:p>
    <w:p>
      <w:pPr>
        <w:ind w:left="0" w:right="0" w:firstLine="560"/>
        <w:spacing w:before="450" w:after="450" w:line="312" w:lineRule="auto"/>
      </w:pPr>
      <w:r>
        <w:rPr>
          <w:rFonts w:ascii="宋体" w:hAnsi="宋体" w:eastAsia="宋体" w:cs="宋体"/>
          <w:color w:val="000"/>
          <w:sz w:val="28"/>
          <w:szCs w:val="28"/>
        </w:rPr>
        <w:t xml:space="preserve">随着公司业务量不断扩大，建投公司和担保公司融资投资和担保的高风险日益表现出来，在这种情况下，我们重视了对公司规章制度的修改和完善，对担保管理办法进一步细化。从担保种类与方式，到担保程序、担保合同的制定以及风险控制等操作规程都作了详细具体的规定，对各种合同文本都制作了范本，保证所填项目数据完整全面无遗漏。同时，还就合法经营和廉洁经营制定了八项制度规定，如融资担保操作程序公开制度，公司内部管理制度，融资担保风险预防控制制度，廉政警示教育制度，财务监督管理制度，首问、承诺和限时办结以及过错问责制度等，使公司的各项工作遵有可循，行有所依。</w:t>
      </w:r>
    </w:p>
    <w:p>
      <w:pPr>
        <w:ind w:left="0" w:right="0" w:firstLine="560"/>
        <w:spacing w:before="450" w:after="450" w:line="312" w:lineRule="auto"/>
      </w:pPr>
      <w:r>
        <w:rPr>
          <w:rFonts w:ascii="宋体" w:hAnsi="宋体" w:eastAsia="宋体" w:cs="宋体"/>
          <w:color w:val="000"/>
          <w:sz w:val="28"/>
          <w:szCs w:val="28"/>
        </w:rPr>
        <w:t xml:space="preserve">五、加强思想教育，提高业务素质，建设一流的融资保障团队</w:t>
      </w:r>
    </w:p>
    <w:p>
      <w:pPr>
        <w:ind w:left="0" w:right="0" w:firstLine="560"/>
        <w:spacing w:before="450" w:after="450" w:line="312" w:lineRule="auto"/>
      </w:pPr>
      <w:r>
        <w:rPr>
          <w:rFonts w:ascii="宋体" w:hAnsi="宋体" w:eastAsia="宋体" w:cs="宋体"/>
          <w:color w:val="000"/>
          <w:sz w:val="28"/>
          <w:szCs w:val="28"/>
        </w:rPr>
        <w:t xml:space="preserve">一年来，我中心全体人员坚持参加局机关组织的各种集体活动和每周二的集中学习，特别是在深入开展学习实践科学发展观活动中，对照检查，整改问题，进行解放思想大讨论，深刻认识了科学发展观的内涵和精髓。虽然办公室搬迁到了西院，离领导远了，但每位同志的组织纪律性没有松懈，仍然坚持每天上班签到，认真遵守机关的工作纪律和制度。按照内强素质，外树形象的要求，中心不断加大对人员的业务培训力度，</w:t>
      </w:r>
    </w:p>
    <w:p>
      <w:pPr>
        <w:ind w:left="0" w:right="0" w:firstLine="560"/>
        <w:spacing w:before="450" w:after="450" w:line="312" w:lineRule="auto"/>
      </w:pPr>
      <w:r>
        <w:rPr>
          <w:rFonts w:ascii="宋体" w:hAnsi="宋体" w:eastAsia="宋体" w:cs="宋体"/>
          <w:color w:val="000"/>
          <w:sz w:val="28"/>
          <w:szCs w:val="28"/>
        </w:rPr>
        <w:t xml:space="preserve">与省担保公司合作安装了担保业务计算机管理系统，通过集中培训和自学相结合、理论学习和实际操作相结合、内部组织学和走出去学相结合等方式的强化训练，进一步提高了人员的业务水平与管理能力。</w:t>
      </w:r>
    </w:p>
    <w:p>
      <w:pPr>
        <w:ind w:left="0" w:right="0" w:firstLine="560"/>
        <w:spacing w:before="450" w:after="450" w:line="312" w:lineRule="auto"/>
      </w:pPr>
      <w:r>
        <w:rPr>
          <w:rFonts w:ascii="宋体" w:hAnsi="宋体" w:eastAsia="宋体" w:cs="宋体"/>
          <w:color w:val="000"/>
          <w:sz w:val="28"/>
          <w:szCs w:val="28"/>
        </w:rPr>
        <w:t xml:space="preserve">六、20xx年的工作计划和重点</w:t>
      </w:r>
    </w:p>
    <w:p>
      <w:pPr>
        <w:ind w:left="0" w:right="0" w:firstLine="560"/>
        <w:spacing w:before="450" w:after="450" w:line="312" w:lineRule="auto"/>
      </w:pPr>
      <w:r>
        <w:rPr>
          <w:rFonts w:ascii="宋体" w:hAnsi="宋体" w:eastAsia="宋体" w:cs="宋体"/>
          <w:color w:val="000"/>
          <w:sz w:val="28"/>
          <w:szCs w:val="28"/>
        </w:rPr>
        <w:t xml:space="preserve">1、加强内部管理，沟通上下关系，畅通投融资渠道。在现有基础上，重点建立和完善规范、高效的管理机制和运行机制，全方位打造公司的核心竞争力。</w:t>
      </w:r>
    </w:p>
    <w:p>
      <w:pPr>
        <w:ind w:left="0" w:right="0" w:firstLine="560"/>
        <w:spacing w:before="450" w:after="450" w:line="312" w:lineRule="auto"/>
      </w:pPr>
      <w:r>
        <w:rPr>
          <w:rFonts w:ascii="宋体" w:hAnsi="宋体" w:eastAsia="宋体" w:cs="宋体"/>
          <w:color w:val="000"/>
          <w:sz w:val="28"/>
          <w:szCs w:val="28"/>
        </w:rPr>
        <w:t xml:space="preserve">2、着力外部推进，提高竞争能力，优化投融资环境。重视抓好同银行的密切联系和互信关系，抓好项目的开发建设。进一步扩大投融资的范围和规模。</w:t>
      </w:r>
    </w:p>
    <w:p>
      <w:pPr>
        <w:ind w:left="0" w:right="0" w:firstLine="560"/>
        <w:spacing w:before="450" w:after="450" w:line="312" w:lineRule="auto"/>
      </w:pPr>
      <w:r>
        <w:rPr>
          <w:rFonts w:ascii="宋体" w:hAnsi="宋体" w:eastAsia="宋体" w:cs="宋体"/>
          <w:color w:val="000"/>
          <w:sz w:val="28"/>
          <w:szCs w:val="28"/>
        </w:rPr>
        <w:t xml:space="preserve">3、做好基础工作，用足用活政策，筑牢投融资根基。进一步完善项目库和企业信息库的建设；深入调研，及时掌握企业和政策的发展变化，力争把工作做细做实。</w:t>
      </w:r>
    </w:p>
    <w:p>
      <w:pPr>
        <w:ind w:left="0" w:right="0" w:firstLine="560"/>
        <w:spacing w:before="450" w:after="450" w:line="312" w:lineRule="auto"/>
      </w:pPr>
      <w:r>
        <w:rPr>
          <w:rFonts w:ascii="宋体" w:hAnsi="宋体" w:eastAsia="宋体" w:cs="宋体"/>
          <w:color w:val="000"/>
          <w:sz w:val="28"/>
          <w:szCs w:val="28"/>
        </w:rPr>
        <w:t xml:space="preserve">总之，一年来的努力工作，取得了一定的成绩，但在一些方面仍然存在问题，如对有些政策方面的东西还未能够摸清吃透，对企业和项目的选优和开发建设仍然不够到位等等，这都需要在今后的工作中,认真钻研政策，不断规范经营，随时抢抓机遇,壮大发展实力，使我们的中心牢牢定位在为全区经济社会发展，提供强有力服务的位置上，稳步实现健康、持续、快速的发展。</w:t>
      </w:r>
    </w:p>
    <w:p>
      <w:pPr>
        <w:ind w:left="0" w:right="0" w:firstLine="560"/>
        <w:spacing w:before="450" w:after="450" w:line="312" w:lineRule="auto"/>
      </w:pPr>
      <w:r>
        <w:rPr>
          <w:rFonts w:ascii="黑体" w:hAnsi="黑体" w:eastAsia="黑体" w:cs="黑体"/>
          <w:color w:val="000000"/>
          <w:sz w:val="36"/>
          <w:szCs w:val="36"/>
          <w:b w:val="1"/>
          <w:bCs w:val="1"/>
        </w:rPr>
        <w:t xml:space="preserve">公司筹融资工作总结6</w:t>
      </w:r>
    </w:p>
    <w:p>
      <w:pPr>
        <w:ind w:left="0" w:right="0" w:firstLine="560"/>
        <w:spacing w:before="450" w:after="450" w:line="312" w:lineRule="auto"/>
      </w:pPr>
      <w:r>
        <w:rPr>
          <w:rFonts w:ascii="宋体" w:hAnsi="宋体" w:eastAsia="宋体" w:cs="宋体"/>
          <w:color w:val="000"/>
          <w:sz w:val="28"/>
          <w:szCs w:val="28"/>
        </w:rPr>
        <w:t xml:space="preserve">1、内部调整</w:t>
      </w:r>
    </w:p>
    <w:p>
      <w:pPr>
        <w:ind w:left="0" w:right="0" w:firstLine="560"/>
        <w:spacing w:before="450" w:after="450" w:line="312" w:lineRule="auto"/>
      </w:pPr>
      <w:r>
        <w:rPr>
          <w:rFonts w:ascii="宋体" w:hAnsi="宋体" w:eastAsia="宋体" w:cs="宋体"/>
          <w:color w:val="000"/>
          <w:sz w:val="28"/>
          <w:szCs w:val="28"/>
        </w:rPr>
        <w:t xml:space="preserve">根据整个公司机构划分的要求，公司对融资部的人员进行了更新，补充了新的工作人员。</w:t>
      </w:r>
    </w:p>
    <w:p>
      <w:pPr>
        <w:ind w:left="0" w:right="0" w:firstLine="560"/>
        <w:spacing w:before="450" w:after="450" w:line="312" w:lineRule="auto"/>
      </w:pPr>
      <w:r>
        <w:rPr>
          <w:rFonts w:ascii="宋体" w:hAnsi="宋体" w:eastAsia="宋体" w:cs="宋体"/>
          <w:color w:val="000"/>
          <w:sz w:val="28"/>
          <w:szCs w:val="28"/>
        </w:rPr>
        <w:t xml:space="preserve">2、 对以前年度相关融资渠道的梳理</w:t>
      </w:r>
    </w:p>
    <w:p>
      <w:pPr>
        <w:ind w:left="0" w:right="0" w:firstLine="560"/>
        <w:spacing w:before="450" w:after="450" w:line="312" w:lineRule="auto"/>
      </w:pPr>
      <w:r>
        <w:rPr>
          <w:rFonts w:ascii="宋体" w:hAnsi="宋体" w:eastAsia="宋体" w:cs="宋体"/>
          <w:color w:val="000"/>
          <w:sz w:val="28"/>
          <w:szCs w:val="28"/>
        </w:rPr>
        <w:t xml:space="preserve">在去年广泛接触的基础上，对去年与我公司有过接触的金融机构进行梳理，一方面根据公司下达的融资任务，积极推进融资进程，各个项目从额度落实到项目放款全面落实，避免了以往推进乏力的情况出现；另一方面，有针对性对相关金融机构建立金融数据档案，了解相关金融机构的授信政策支持力度，为今后有的放矢的开展融资工作打下了基础。</w:t>
      </w:r>
    </w:p>
    <w:p>
      <w:pPr>
        <w:ind w:left="0" w:right="0" w:firstLine="560"/>
        <w:spacing w:before="450" w:after="450" w:line="312" w:lineRule="auto"/>
      </w:pPr>
      <w:r>
        <w:rPr>
          <w:rFonts w:ascii="宋体" w:hAnsi="宋体" w:eastAsia="宋体" w:cs="宋体"/>
          <w:color w:val="000"/>
          <w:sz w:val="28"/>
          <w:szCs w:val="28"/>
        </w:rPr>
        <w:t xml:space="preserve">3、 积极发展新的融资伙伴</w:t>
      </w:r>
    </w:p>
    <w:p>
      <w:pPr>
        <w:ind w:left="0" w:right="0" w:firstLine="560"/>
        <w:spacing w:before="450" w:after="450" w:line="312" w:lineRule="auto"/>
      </w:pPr>
      <w:r>
        <w:rPr>
          <w:rFonts w:ascii="宋体" w:hAnsi="宋体" w:eastAsia="宋体" w:cs="宋体"/>
          <w:color w:val="000"/>
          <w:sz w:val="28"/>
          <w:szCs w:val="28"/>
        </w:rPr>
        <w:t xml:space="preserve">在原有接触的基础上，广交朋友，主动走访金融机构，同中诚信托等金融机构建立起了授信关系，有力保证了融资结构的合理性。</w:t>
      </w:r>
    </w:p>
    <w:p>
      <w:pPr>
        <w:ind w:left="0" w:right="0" w:firstLine="560"/>
        <w:spacing w:before="450" w:after="450" w:line="312" w:lineRule="auto"/>
      </w:pPr>
      <w:r>
        <w:rPr>
          <w:rFonts w:ascii="宋体" w:hAnsi="宋体" w:eastAsia="宋体" w:cs="宋体"/>
          <w:color w:val="000"/>
          <w:sz w:val="28"/>
          <w:szCs w:val="28"/>
        </w:rPr>
        <w:t xml:space="preserve">4、 认真搜集资料，积极尝试投资运作根据公司发展的远期目标，有针对性的对收集上市、债券发行、资本运作等相关文件，在分析整理的基础上，一方</w:t>
      </w:r>
    </w:p>
    <w:p>
      <w:pPr>
        <w:ind w:left="0" w:right="0" w:firstLine="560"/>
        <w:spacing w:before="450" w:after="450" w:line="312" w:lineRule="auto"/>
      </w:pPr>
      <w:r>
        <w:rPr>
          <w:rFonts w:ascii="宋体" w:hAnsi="宋体" w:eastAsia="宋体" w:cs="宋体"/>
          <w:color w:val="000"/>
          <w:sz w:val="28"/>
          <w:szCs w:val="28"/>
        </w:rPr>
        <w:t xml:space="preserve">面为公司领导决策提供资料，另一方面也为公司长期目标的开展打下了基础；并对公司有促进作用的投资项目，按照公司领导及管委会的要求主动出击，向公司领导献计献策，相互配合做好投资项目的相关工作,提供投资运作的方向。</w:t>
      </w:r>
    </w:p>
    <w:p>
      <w:pPr>
        <w:ind w:left="0" w:right="0" w:firstLine="560"/>
        <w:spacing w:before="450" w:after="450" w:line="312" w:lineRule="auto"/>
      </w:pPr>
      <w:r>
        <w:rPr>
          <w:rFonts w:ascii="宋体" w:hAnsi="宋体" w:eastAsia="宋体" w:cs="宋体"/>
          <w:color w:val="000"/>
          <w:sz w:val="28"/>
          <w:szCs w:val="28"/>
        </w:rPr>
        <w:t xml:space="preserve">5、 进一步密切与管委会各局办的关系和合作</w:t>
      </w:r>
    </w:p>
    <w:p>
      <w:pPr>
        <w:ind w:left="0" w:right="0" w:firstLine="560"/>
        <w:spacing w:before="450" w:after="450" w:line="312" w:lineRule="auto"/>
      </w:pPr>
      <w:r>
        <w:rPr>
          <w:rFonts w:ascii="宋体" w:hAnsi="宋体" w:eastAsia="宋体" w:cs="宋体"/>
          <w:color w:val="000"/>
          <w:sz w:val="28"/>
          <w:szCs w:val="28"/>
        </w:rPr>
        <w:t xml:space="preserve">认真执行公司领导一贯的指示要求，密切与管委会各局办的关系。在融资问题上，主动与相关局办加强互动请求支援，同时提高配合度；对管委会各局要求配合的地方认真合作，积极配合财政、金融办、经发局做好融资、申请政府贴息、申请政府补贴工作。</w:t>
      </w:r>
    </w:p>
    <w:p>
      <w:pPr>
        <w:ind w:left="0" w:right="0" w:firstLine="560"/>
        <w:spacing w:before="450" w:after="450" w:line="312" w:lineRule="auto"/>
      </w:pPr>
      <w:r>
        <w:rPr>
          <w:rFonts w:ascii="宋体" w:hAnsi="宋体" w:eastAsia="宋体" w:cs="宋体"/>
          <w:color w:val="000"/>
          <w:sz w:val="28"/>
          <w:szCs w:val="28"/>
        </w:rPr>
        <w:t xml:space="preserve">6、 加强公司内部团结</w:t>
      </w:r>
    </w:p>
    <w:p>
      <w:pPr>
        <w:ind w:left="0" w:right="0" w:firstLine="560"/>
        <w:spacing w:before="450" w:after="450" w:line="312" w:lineRule="auto"/>
      </w:pPr>
      <w:r>
        <w:rPr>
          <w:rFonts w:ascii="宋体" w:hAnsi="宋体" w:eastAsia="宋体" w:cs="宋体"/>
          <w:color w:val="000"/>
          <w:sz w:val="28"/>
          <w:szCs w:val="28"/>
        </w:rPr>
        <w:t xml:space="preserve">服从大局，主动参与，对公司内部各部门相关要求认真配合，对工作需要也主动寻求帮助；对公司团体活动积极参与，不以工作及自身因素进行推托，努力参与营造公司团结向上的环境。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2026-11-08T05:56:33+08:00</dcterms:created>
  <dcterms:modified xsi:type="dcterms:W3CDTF">2026-11-08T05:56:33+08:00</dcterms:modified>
</cp:coreProperties>
</file>

<file path=docProps/custom.xml><?xml version="1.0" encoding="utf-8"?>
<Properties xmlns="http://schemas.openxmlformats.org/officeDocument/2006/custom-properties" xmlns:vt="http://schemas.openxmlformats.org/officeDocument/2006/docPropsVTypes"/>
</file>