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最新医药公司采购工作总结报告(实用五篇)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药公司采购工作总结报告一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医药公司采购工作总结报告一</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宋体" w:hAnsi="宋体" w:eastAsia="宋体" w:cs="宋体"/>
          <w:color w:val="000"/>
          <w:sz w:val="28"/>
          <w:szCs w:val="28"/>
        </w:rPr>
        <w:t xml:space="preserve">潘鸿忠</w:t>
      </w:r>
    </w:p>
    <w:p>
      <w:pPr>
        <w:ind w:left="0" w:right="0" w:firstLine="560"/>
        <w:spacing w:before="450" w:after="450" w:line="312" w:lineRule="auto"/>
      </w:pPr>
      <w:r>
        <w:rPr>
          <w:rFonts w:ascii="宋体" w:hAnsi="宋体" w:eastAsia="宋体" w:cs="宋体"/>
          <w:color w:val="000"/>
          <w:sz w:val="28"/>
          <w:szCs w:val="28"/>
        </w:rPr>
        <w:t xml:space="preserve">20xx年12月29日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医药公司采购工作总结报告二</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在今后的工作中继续努力学习，不断学习业务技能，征询产品信息，加强供应商管理，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严格按公司采购制度做好每月、每周采购计划与总结，每天做好每天所要做的工作，处理的事，对所做的情况做记录，对没有处理好的事，紧接处理，尽量做到问题不推迟，尽最快解决。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比、多总结，边学习边实践，不断提高采购部的采购业务水平，加强与供应商沟通要及时做好跟催工作，让供应商能主动争取配合我们工作，及时解决问题尤其是按时、按质、按量提供所需坯件和各种辅料。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严格控制坯件和辅料入库的数量与质量，在发生质量、数量异常情况时，立即采取紧急措施，并与供应商联系，和有关部门进行协商处理。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医药公司采购工作总结报告四</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2026-06-19T09:01:41+08:00</dcterms:created>
  <dcterms:modified xsi:type="dcterms:W3CDTF">2026-06-19T09:01:41+08:00</dcterms:modified>
</cp:coreProperties>
</file>

<file path=docProps/custom.xml><?xml version="1.0" encoding="utf-8"?>
<Properties xmlns="http://schemas.openxmlformats.org/officeDocument/2006/custom-properties" xmlns:vt="http://schemas.openxmlformats.org/officeDocument/2006/docPropsVTypes"/>
</file>