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最新空调销售年度总结 空调销售总结与计划(5篇)</w:t>
      </w:r>
      <w:bookmarkEnd w:id="1"/>
    </w:p>
    <w:p>
      <w:pPr>
        <w:jc w:val="center"/>
        <w:spacing w:before="0" w:after="450"/>
      </w:pPr>
      <w:r>
        <w:rPr>
          <w:rFonts w:ascii="Arial" w:hAnsi="Arial" w:eastAsia="Arial" w:cs="Arial"/>
          <w:color w:val="999999"/>
          <w:sz w:val="20"/>
          <w:szCs w:val="20"/>
        </w:rPr>
        <w:t xml:space="preserve">来源：网络  作者：清风徐来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空调销售年度总结 空调销售总结与计划一一、销售部办公室的日常工作作为公司的销售内勤，我深知岗位的重工性，也能增强我个人的交际能力。销售部内勤是一个承上启下、沟通内外、协调左右、联系八方的重要枢纽，把握市场最新购机用户资料的收集，为销售部业务...</w:t>
      </w:r>
    </w:p>
    <w:p>
      <w:pPr>
        <w:ind w:left="0" w:right="0" w:firstLine="560"/>
        <w:spacing w:before="450" w:after="450" w:line="312" w:lineRule="auto"/>
      </w:pPr>
      <w:r>
        <w:rPr>
          <w:rFonts w:ascii="黑体" w:hAnsi="黑体" w:eastAsia="黑体" w:cs="黑体"/>
          <w:color w:val="000000"/>
          <w:sz w:val="36"/>
          <w:szCs w:val="36"/>
          <w:b w:val="1"/>
          <w:bCs w:val="1"/>
        </w:rPr>
        <w:t xml:space="preserve">空调销售年度总结 空调销售总结与计划一</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空调销售年度总结 空调销售总结与计划二</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空调销售年度总结 空调销售总结与计划三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某某酒业的正式员工。回首近一年来的工作，我已逐渐融入到这个大集体之中。自20_年月份开始在办事处实习，月份在总厂培训，至月份分配到某某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四、20_年驻某某工作计划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空调销售年度总结 空调销售总结与计划四</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某某企业的每一名员工，我们深深感到某某企业之蓬勃发展的热气，某某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某某公司进行合资，做好销售工作计划，共同完成销售工作。在这段时间，我积极配合某某公司的员工，以销售为目的，在公司领导的指导下，完成经营价格的制定，在春节前策划完成了广告宣传，为某某月份的销售某某奠定了基础，最后以个月完成合同额某某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某某公司合作，这又是公司的一次重大变革和质的飞跃。在此期间主要是针对房屋的销售。经过之前销售部对房屋执行内部认购等手段的铺垫制造出某某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空调销售年度总结 空调销售总结与计划五</w:t>
      </w:r>
    </w:p>
    <w:p>
      <w:pPr>
        <w:ind w:left="0" w:right="0" w:firstLine="560"/>
        <w:spacing w:before="450" w:after="450" w:line="312" w:lineRule="auto"/>
      </w:pPr>
      <w:r>
        <w:rPr>
          <w:rFonts w:ascii="宋体" w:hAnsi="宋体" w:eastAsia="宋体" w:cs="宋体"/>
          <w:color w:val="000"/>
          <w:sz w:val="28"/>
          <w:szCs w:val="28"/>
        </w:rPr>
        <w:t xml:space="preserve">在某某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2026-11-08T01:24:37+08:00</dcterms:created>
  <dcterms:modified xsi:type="dcterms:W3CDTF">2026-11-08T01:24:37+08:00</dcterms:modified>
</cp:coreProperties>
</file>

<file path=docProps/custom.xml><?xml version="1.0" encoding="utf-8"?>
<Properties xmlns="http://schemas.openxmlformats.org/officeDocument/2006/custom-properties" xmlns:vt="http://schemas.openxmlformats.org/officeDocument/2006/docPropsVTypes"/>
</file>