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最新销售每月个人工作总结汇报 销售个人年度工作总结报告(4篇)</w:t>
      </w:r>
      <w:bookmarkEnd w:id="1"/>
    </w:p>
    <w:p>
      <w:pPr>
        <w:jc w:val="center"/>
        <w:spacing w:before="0" w:after="450"/>
      </w:pPr>
      <w:r>
        <w:rPr>
          <w:rFonts w:ascii="Arial" w:hAnsi="Arial" w:eastAsia="Arial" w:cs="Arial"/>
          <w:color w:val="999999"/>
          <w:sz w:val="20"/>
          <w:szCs w:val="20"/>
        </w:rPr>
        <w:t xml:space="preserve">来源：网络  作者：琴心剑胆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销售每月个人工作总结汇报 销售个人年度工作总结报告一入职昆明_的一个多月时间里，生活紧张，但又有秩序。刚进入公司，一切都是陌生而又崭新的，所有的事物都要重新去认识和了解;信心来自了解，要了解电工和照明这个行业，了解公司，了解产品;朗能产品柏...</w:t>
      </w:r>
    </w:p>
    <w:p>
      <w:pPr>
        <w:ind w:left="0" w:right="0" w:firstLine="560"/>
        <w:spacing w:before="450" w:after="450" w:line="312" w:lineRule="auto"/>
      </w:pPr>
      <w:r>
        <w:rPr>
          <w:rFonts w:ascii="黑体" w:hAnsi="黑体" w:eastAsia="黑体" w:cs="黑体"/>
          <w:color w:val="000000"/>
          <w:sz w:val="36"/>
          <w:szCs w:val="36"/>
          <w:b w:val="1"/>
          <w:bCs w:val="1"/>
        </w:rPr>
        <w:t xml:space="preserve">销售每月个人工作总结汇报 销售个人年度工作总结报告一</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销售每月个人工作总结汇报 销售个人年度工作总结报告二</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销售每月个人工作总结汇报 销售个人年度工作总结报告三</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销售每月个人工作总结汇报 销售个人年度工作总结报告四</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2026-08-09T16:20:36+08:00</dcterms:created>
  <dcterms:modified xsi:type="dcterms:W3CDTF">2026-08-09T16:20:36+08:00</dcterms:modified>
</cp:coreProperties>
</file>

<file path=docProps/custom.xml><?xml version="1.0" encoding="utf-8"?>
<Properties xmlns="http://schemas.openxmlformats.org/officeDocument/2006/custom-properties" xmlns:vt="http://schemas.openxmlformats.org/officeDocument/2006/docPropsVTypes"/>
</file>