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2025年手机销售活动总结 手机销售业绩总结(3篇)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手机销售活动总结 手机销售业绩总结一活动时间安排紧紧扣住元旦假期情况，同样在30日至1日之间也出现了连续三日平均营业额________元，并将这种形式延续到1月2日。本次活动前期宣传费用，12月28日《____刊》封底整版________元...</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