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2025年销售季度个人总结框架(5篇)</w:t>
      </w:r>
      <w:bookmarkEnd w:id="1"/>
    </w:p>
    <w:p>
      <w:pPr>
        <w:jc w:val="center"/>
        <w:spacing w:before="0" w:after="450"/>
      </w:pPr>
      <w:r>
        <w:rPr>
          <w:rFonts w:ascii="Arial" w:hAnsi="Arial" w:eastAsia="Arial" w:cs="Arial"/>
          <w:color w:val="999999"/>
          <w:sz w:val="20"/>
          <w:szCs w:val="20"/>
        </w:rPr>
        <w:t xml:space="preserve">来源：网络  作者：情深意重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销售季度个人总结框架一一、回忆过去1.对新销售区域的拓展。以__市场为重点开拓市场，培养了3个新客户，到__年底止，总计销售金额为28万美金。从__年1月起，一共9个不同国家和区域的客户建立了商业合作关系。2.注重品牌意识。一个企业的发展壮...</w:t>
      </w:r>
    </w:p>
    <w:p>
      <w:pPr>
        <w:ind w:left="0" w:right="0" w:firstLine="560"/>
        <w:spacing w:before="450" w:after="450" w:line="312" w:lineRule="auto"/>
      </w:pPr>
      <w:r>
        <w:rPr>
          <w:rFonts w:ascii="黑体" w:hAnsi="黑体" w:eastAsia="黑体" w:cs="黑体"/>
          <w:color w:val="000000"/>
          <w:sz w:val="36"/>
          <w:szCs w:val="36"/>
          <w:b w:val="1"/>
          <w:bCs w:val="1"/>
        </w:rPr>
        <w:t xml:space="preserve">销售季度个人总结框架一</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销售季度个人总结框架二</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销售季度个人总结框架三</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销售季度个人总结框架四</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销售季度个人总结框架五</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2026-08-09T23:11:03+08:00</dcterms:created>
  <dcterms:modified xsi:type="dcterms:W3CDTF">2026-08-09T23:11:03+08:00</dcterms:modified>
</cp:coreProperties>
</file>

<file path=docProps/custom.xml><?xml version="1.0" encoding="utf-8"?>
<Properties xmlns="http://schemas.openxmlformats.org/officeDocument/2006/custom-properties" xmlns:vt="http://schemas.openxmlformats.org/officeDocument/2006/docPropsVTypes"/>
</file>