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最新珠宝销售总结与收获(5篇)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收获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珠宝销售总结与收获三</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珠宝销售总结与收获四</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珠宝销售总结与收获五</w:t>
      </w:r>
    </w:p>
    <w:p>
      <w:pPr>
        <w:ind w:left="0" w:right="0" w:firstLine="560"/>
        <w:spacing w:before="450" w:after="450" w:line="312" w:lineRule="auto"/>
      </w:pPr>
      <w:r>
        <w:rPr>
          <w:rFonts w:ascii="宋体" w:hAnsi="宋体" w:eastAsia="宋体" w:cs="宋体"/>
          <w:color w:val="000"/>
          <w:sz w:val="28"/>
          <w:szCs w:val="28"/>
        </w:rPr>
        <w:t xml:space="preserve">光阴似箭，自从本人20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2026-06-19T07:31:24+08:00</dcterms:created>
  <dcterms:modified xsi:type="dcterms:W3CDTF">2026-06-19T07:31:24+08:00</dcterms:modified>
</cp:coreProperties>
</file>

<file path=docProps/custom.xml><?xml version="1.0" encoding="utf-8"?>
<Properties xmlns="http://schemas.openxmlformats.org/officeDocument/2006/custom-properties" xmlns:vt="http://schemas.openxmlformats.org/officeDocument/2006/docPropsVTypes"/>
</file>