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2025年财富销售个人工作总结报告(5篇)</w:t>
      </w:r>
      <w:bookmarkEnd w:id="1"/>
    </w:p>
    <w:p>
      <w:pPr>
        <w:jc w:val="center"/>
        <w:spacing w:before="0" w:after="450"/>
      </w:pPr>
      <w:r>
        <w:rPr>
          <w:rFonts w:ascii="Arial" w:hAnsi="Arial" w:eastAsia="Arial" w:cs="Arial"/>
          <w:color w:val="999999"/>
          <w:sz w:val="20"/>
          <w:szCs w:val="20"/>
        </w:rPr>
        <w:t xml:space="preserve">来源：网络  作者：风吟鸟唱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财富销售个人工作总结报告一一、客人反映较多的问题对于我们服务行业来说，酒店硬件和服务就是我们的生命如果这两方面做不好酒店想要发展壮大想要立足就是纸上谈兵。积极主动的服务意识有待加强，服务缺乏耐心，缺少人情味，尤其是在面对大批量客人时。细节注...</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财富销售个人工作总结报告一</w:t>
      </w:r>
    </w:p>
    <w:p>
      <w:pPr>
        <w:ind w:left="0" w:right="0" w:firstLine="560"/>
        <w:spacing w:before="450" w:after="450" w:line="312" w:lineRule="auto"/>
      </w:pPr>
      <w:r>
        <w:rPr>
          <w:rFonts w:ascii="宋体" w:hAnsi="宋体" w:eastAsia="宋体" w:cs="宋体"/>
          <w:color w:val="000"/>
          <w:sz w:val="28"/>
          <w:szCs w:val="28"/>
        </w:rPr>
        <w:t xml:space="preserve">一、客人反映较多的问题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积极主动的服务意识有待加强，服务缺乏耐心，缺少人情味，尤其是在面对大批量客人时。细节注意不够，凡事没能从自我做起，比如举手之劳，随手清理客人随手丢的垃圾，帮客人拎行李等要时刻注意客人。营业时间无规律性和应变性。技术支持问题：维修范围大，项目多，进度慢，没有应急预案。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二、营销中的问题</w:t>
      </w:r>
    </w:p>
    <w:p>
      <w:pPr>
        <w:ind w:left="0" w:right="0" w:firstLine="560"/>
        <w:spacing w:before="450" w:after="450" w:line="312" w:lineRule="auto"/>
      </w:pPr>
      <w:r>
        <w:rPr>
          <w:rFonts w:ascii="宋体" w:hAnsi="宋体" w:eastAsia="宋体" w:cs="宋体"/>
          <w:color w:val="000"/>
          <w:sz w:val="28"/>
          <w:szCs w:val="28"/>
        </w:rPr>
        <w:t xml:space="preserve">经过一段时间的磨合，营销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2、开拓创新，建立灵活的激励营销机制。开拓市场，争取客源，营销代表实行工作日记志，每工作日必须完成拜访客户的工作步骤，以月度营销任务完成情况及工作日记志综合考核营销代表。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3、投诉处理。营销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营销策略不是一成不变的，在执行一定时间后，可以检查是否达到了预期目的，方向是否正确，可以做阶段性的调整，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财富销售个人工作总结报告三</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财富销售个人工作总结报告四</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财富销售个人工作总结报告五</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2026-08-10T03:45:23+08:00</dcterms:created>
  <dcterms:modified xsi:type="dcterms:W3CDTF">2026-08-10T03:45:23+08:00</dcterms:modified>
</cp:coreProperties>
</file>

<file path=docProps/custom.xml><?xml version="1.0" encoding="utf-8"?>
<Properties xmlns="http://schemas.openxmlformats.org/officeDocument/2006/custom-properties" xmlns:vt="http://schemas.openxmlformats.org/officeDocument/2006/docPropsVTypes"/>
</file>