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个人销售年终总结体会10篇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体会10篇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w:t>
      </w:r>
    </w:p>
    <w:p>
      <w:pPr>
        <w:ind w:left="0" w:right="0" w:firstLine="560"/>
        <w:spacing w:before="450" w:after="450" w:line="312" w:lineRule="auto"/>
      </w:pPr>
      <w:r>
        <w:rPr>
          <w:rFonts w:ascii="宋体" w:hAnsi="宋体" w:eastAsia="宋体" w:cs="宋体"/>
          <w:color w:val="000"/>
          <w:sz w:val="28"/>
          <w:szCs w:val="28"/>
        </w:rPr>
        <w:t xml:space="preserve">最新个人销售年终总结体会10篇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个人销售年终总结体会篇6</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个人销售年终总结体会篇7</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_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个人销售年终总结体会篇8</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个人销售年终总结体会篇9</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2026-01-23T00:04:50+08:00</dcterms:created>
  <dcterms:modified xsi:type="dcterms:W3CDTF">2026-01-23T00:04:50+08:00</dcterms:modified>
</cp:coreProperties>
</file>

<file path=docProps/custom.xml><?xml version="1.0" encoding="utf-8"?>
<Properties xmlns="http://schemas.openxmlformats.org/officeDocument/2006/custom-properties" xmlns:vt="http://schemas.openxmlformats.org/officeDocument/2006/docPropsVTypes"/>
</file>