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2025年销售业务具体工作总结 销售业务工作总结反思(四篇)</w:t>
      </w:r>
      <w:bookmarkEnd w:id="1"/>
    </w:p>
    <w:p>
      <w:pPr>
        <w:jc w:val="center"/>
        <w:spacing w:before="0" w:after="450"/>
      </w:pPr>
      <w:r>
        <w:rPr>
          <w:rFonts w:ascii="Arial" w:hAnsi="Arial" w:eastAsia="Arial" w:cs="Arial"/>
          <w:color w:val="999999"/>
          <w:sz w:val="20"/>
          <w:szCs w:val="20"/>
        </w:rPr>
        <w:t xml:space="preserve">来源：网络  作者：雪域冰心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销售业务具体工作总结 销售业务工作总结反思一一、努力学习,全面提高自身综合素质在工作中我也非常重视学习作为一名业务员的业务知识(专业技术知识、心理学)，坚持一边工作一边学习。用正确的世界观、人生观、价值观指导自己的工作和学习，结合自己在工作...</w:t>
      </w:r>
    </w:p>
    <w:p>
      <w:pPr>
        <w:ind w:left="0" w:right="0" w:firstLine="560"/>
        <w:spacing w:before="450" w:after="450" w:line="312" w:lineRule="auto"/>
      </w:pPr>
      <w:r>
        <w:rPr>
          <w:rFonts w:ascii="黑体" w:hAnsi="黑体" w:eastAsia="黑体" w:cs="黑体"/>
          <w:color w:val="000000"/>
          <w:sz w:val="36"/>
          <w:szCs w:val="36"/>
          <w:b w:val="1"/>
          <w:bCs w:val="1"/>
        </w:rPr>
        <w:t xml:space="preserve">销售业务具体工作总结 销售业务工作总结反思一</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w:t>
      </w:r>
    </w:p>
    <w:p>
      <w:pPr>
        <w:ind w:left="0" w:right="0" w:firstLine="560"/>
        <w:spacing w:before="450" w:after="450" w:line="312" w:lineRule="auto"/>
      </w:pPr>
      <w:r>
        <w:rPr>
          <w:rFonts w:ascii="宋体" w:hAnsi="宋体" w:eastAsia="宋体" w:cs="宋体"/>
          <w:color w:val="000"/>
          <w:sz w:val="28"/>
          <w:szCs w:val="28"/>
        </w:rPr>
        <w:t xml:space="preserve">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_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销售业务具体工作总结 销售业务工作总结反思二</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560"/>
        <w:spacing w:before="450" w:after="450" w:line="312" w:lineRule="auto"/>
      </w:pPr>
      <w:r>
        <w:rPr>
          <w:rFonts w:ascii="宋体" w:hAnsi="宋体" w:eastAsia="宋体" w:cs="宋体"/>
          <w:color w:val="000"/>
          <w:sz w:val="28"/>
          <w:szCs w:val="28"/>
        </w:rPr>
        <w:t xml:space="preserve">与公司一起努力把我们的企业做到、、。</w:t>
      </w:r>
    </w:p>
    <w:p>
      <w:pPr>
        <w:ind w:left="0" w:right="0" w:firstLine="560"/>
        <w:spacing w:before="450" w:after="450" w:line="312" w:lineRule="auto"/>
      </w:pPr>
      <w:r>
        <w:rPr>
          <w:rFonts w:ascii="黑体" w:hAnsi="黑体" w:eastAsia="黑体" w:cs="黑体"/>
          <w:color w:val="000000"/>
          <w:sz w:val="36"/>
          <w:szCs w:val="36"/>
          <w:b w:val="1"/>
          <w:bCs w:val="1"/>
        </w:rPr>
        <w:t xml:space="preserve">销售业务具体工作总结 销售业务工作总结反思三</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销售业务具体工作总结 销售业务工作总结反思四</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w:t>
      </w:r>
    </w:p>
    <w:p>
      <w:pPr>
        <w:ind w:left="0" w:right="0" w:firstLine="560"/>
        <w:spacing w:before="450" w:after="450" w:line="312" w:lineRule="auto"/>
      </w:pPr>
      <w:r>
        <w:rPr>
          <w:rFonts w:ascii="宋体" w:hAnsi="宋体" w:eastAsia="宋体" w:cs="宋体"/>
          <w:color w:val="000"/>
          <w:sz w:val="28"/>
          <w:szCs w:val="28"/>
        </w:rPr>
        <w:t xml:space="preserve">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索，收集，比较工作，在这个过程中要抓紧学习这类产品的专业知识。否则客户会对你不放心。只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通过改进产品、服务、人员和形象，提高产品的总价值;另一方面通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2025-10-10T12:39:19+08:00</dcterms:created>
  <dcterms:modified xsi:type="dcterms:W3CDTF">2025-10-10T12:39:19+08:00</dcterms:modified>
</cp:coreProperties>
</file>

<file path=docProps/custom.xml><?xml version="1.0" encoding="utf-8"?>
<Properties xmlns="http://schemas.openxmlformats.org/officeDocument/2006/custom-properties" xmlns:vt="http://schemas.openxmlformats.org/officeDocument/2006/docPropsVTypes"/>
</file>