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医院从事个人岗位总结 医院工作人员个人总结(5篇)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医院从事个人岗位总结 医院工作人员个人总结一一、为病人护理提供优质护理服务坚持了以病人为中心，以病人的满意为核心，以病人的要求为目标。首先要给病人以人文关怀，一切从病人的需要去思考问题，建立关心人，尊重人的理念。其次，以热情、亲切、温暖的话...</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医院工作人员个人总结一</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2、由于护理人员较少，基础护理部到位，如一级护理病人未能得到一级护士的服务，仅次于日常工作。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一年来的护理工作得到院领导的重视、支持和帮助，职业道德建设上取得了一定的成绩，但也存在一定的缺点，在以后的工作中有待进一步改善。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医院工作人员个人总结二</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很快的就过去了，就要开展下一阶段的工作了，肯定感想颇多吧，该总结这一阶段的得与失，为下一阶段的工作奠定基础了。下面是小编为大家整理的医院从事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门诊收费员总计收费单据_张，收费金额__万元。住院处住院登记_人次，收取押金__万元，办理病人结帐_人次。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宋体" w:hAnsi="宋体" w:eastAsia="宋体" w:cs="宋体"/>
          <w:color w:val="000"/>
          <w:sz w:val="28"/>
          <w:szCs w:val="28"/>
        </w:rPr>
        <w:t xml:space="preserve">在院领导和科室主任的支持下，在各科室互相配合支持下，使我顺利完成本年度的护理任务，现将总结如下：</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2、由于护理人员较少，基础护理部到位，如一级护理病人未能得到一级护士的服务，仅次于日常工作。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一年来的护理工作得到院领导的重视、支持和帮助，职业道德建设上取得了一定的成绩，但也存在一定的缺点，在以后的工作中有待进一步改善。</w:t>
      </w:r>
    </w:p>
    <w:p>
      <w:pPr>
        <w:ind w:left="0" w:right="0" w:firstLine="560"/>
        <w:spacing w:before="450" w:after="450" w:line="312" w:lineRule="auto"/>
      </w:pPr>
      <w:r>
        <w:rPr>
          <w:rFonts w:ascii="宋体" w:hAnsi="宋体" w:eastAsia="宋体" w:cs="宋体"/>
          <w:color w:val="000"/>
          <w:sz w:val="28"/>
          <w:szCs w:val="28"/>
        </w:rPr>
        <w:t xml:space="preserve">根据几年的手术室护士工作，本人将个人工作总结如下：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术前到病房探视病人，用自己的言行与病人沟通，让病人表达自己的担忧，提出各种问题，并用科学诚信的态度耐心的解答，使他们消除顾虑，对手术充满信心。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常备器械和药物的准备，如麻醉机、气管插管用物、心电监测仪、吸引器等。抢救用药如肾上腺素、利多卡因、阿托品、多巴__、间羟__、碳酸氢钠等。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五、今后的目标：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20_工作总结医院报告&lt;/span[_TAG_h2]医院从事个人岗位总结 医院工作人员个人总结三</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门诊收费员总计收费单据_张，收费金额__万元。住院处住院登记_人次，收取押金__万元，办理病人结帐_人次。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医院工作人员个人总结四</w:t>
      </w:r>
    </w:p>
    <w:p>
      <w:pPr>
        <w:ind w:left="0" w:right="0" w:firstLine="560"/>
        <w:spacing w:before="450" w:after="450" w:line="312" w:lineRule="auto"/>
      </w:pPr>
      <w:r>
        <w:rPr>
          <w:rFonts w:ascii="宋体" w:hAnsi="宋体" w:eastAsia="宋体" w:cs="宋体"/>
          <w:color w:val="000"/>
          <w:sz w:val="28"/>
          <w:szCs w:val="28"/>
        </w:rPr>
        <w:t xml:space="preserve">根据几年的手术室护士工作，本人将个人工作总结如下：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术前到病房探视病人，用自己的言行与病人沟通，让病人表达自己的担忧，提出各种问题，并用科学诚信的态度耐心的解答，使他们消除顾虑，对手术充满信心。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常备器械和药物的准备，如麻醉机、气管插管用物、心电监测仪、吸引器等。抢救用药如肾上腺素、利多卡因、阿托品、多巴__、间羟__、碳酸氢钠等。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五、今后的目标：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2026-03-10T08:09:41+08:00</dcterms:created>
  <dcterms:modified xsi:type="dcterms:W3CDTF">2026-03-10T08:09:41+08:00</dcterms:modified>
</cp:coreProperties>
</file>

<file path=docProps/custom.xml><?xml version="1.0" encoding="utf-8"?>
<Properties xmlns="http://schemas.openxmlformats.org/officeDocument/2006/custom-properties" xmlns:vt="http://schemas.openxmlformats.org/officeDocument/2006/docPropsVTypes"/>
</file>