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医院工作人员年度考核表个人总结(七篇)</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医院工作人员年末考核工作总结 医院工作人员年度考核表个人总结一一、绩效办制订了各岗位员工的考绩效考核评分标准和绩效分配方草案，经院委会、各科室主任护士长多次修改，职代会讨论全体通过方案。二、组织全院职工学习了绩效考核方案和各岗位工作质量标准...</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医院工作人员年度考核表个人总结一</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二、绩效考核工作经验不足。</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医院工作人员年度考核表个人总结二</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医院工作人员年度考核表个人总结三</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根据《广东省基本公共卫生服务项目绩效考核方案》，依据__卫生局、__财政局下发的《关于开展__年度国家基本公共卫生服务项目绩效考核的通知》（__医院绩效考核工作总结【__】35号）精神，对我院__年度基本公共卫生服务项目开展情况进行自查自评，现对__年x月至__年x月的工作做总结以下：</w:t>
      </w:r>
    </w:p>
    <w:p>
      <w:pPr>
        <w:ind w:left="0" w:right="0" w:firstLine="560"/>
        <w:spacing w:before="450" w:after="450" w:line="312" w:lineRule="auto"/>
      </w:pPr>
      <w:r>
        <w:rPr>
          <w:rFonts w:ascii="宋体" w:hAnsi="宋体" w:eastAsia="宋体" w:cs="宋体"/>
          <w:color w:val="000"/>
          <w:sz w:val="28"/>
          <w:szCs w:val="28"/>
        </w:rPr>
        <w:t xml:space="preserve">一．制定出高效、实用的`检查方案</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二.取得成绩</w:t>
      </w:r>
    </w:p>
    <w:p>
      <w:pPr>
        <w:ind w:left="0" w:right="0" w:firstLine="560"/>
        <w:spacing w:before="450" w:after="450" w:line="312" w:lineRule="auto"/>
      </w:pPr>
      <w:r>
        <w:rPr>
          <w:rFonts w:ascii="宋体" w:hAnsi="宋体" w:eastAsia="宋体" w:cs="宋体"/>
          <w:color w:val="000"/>
          <w:sz w:val="28"/>
          <w:szCs w:val="28"/>
        </w:rPr>
        <w:t xml:space="preserve">65岁以上老年人建档数__人，健康管理率为__%，已全部完成健康档案规范化电子建档，电子建档率__%；高血压人数建档数__人，高血压管理率为__%，高血压规范管理率为__%,高血压管理人群血压控制率为__%，已全部完成健康档案规范化电子建档，电子建档率为__%；糖尿病人数建档数__人，糖尿病管理率为__%，糖尿病规范管理率为__%,糖尿病管理人群血压控制率为__%，已全部完成健康档案规范化电子建档，电子建档率为__%；重性精神病患者人数建档数__人，规范管理率为__%，已全部网上录入国家重性精神疾病基本数据收集分析系统；孕产妇人数建档数__人，早孕建册率、产后访视率、产前健康管理率均为__%。</w:t>
      </w:r>
    </w:p>
    <w:p>
      <w:pPr>
        <w:ind w:left="0" w:right="0" w:firstLine="560"/>
        <w:spacing w:before="450" w:after="450" w:line="312" w:lineRule="auto"/>
      </w:pPr>
      <w:r>
        <w:rPr>
          <w:rFonts w:ascii="宋体" w:hAnsi="宋体" w:eastAsia="宋体" w:cs="宋体"/>
          <w:color w:val="000"/>
          <w:sz w:val="28"/>
          <w:szCs w:val="28"/>
        </w:rPr>
        <w:t xml:space="preserve">三．新做法和亮点：</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4.继续认真执行基本公共卫生服务项目补助资金管理办法，加强资金管理，明确资金使用范围，确保该资金的安全合理使用。</w:t>
      </w:r>
    </w:p>
    <w:p>
      <w:pPr>
        <w:ind w:left="0" w:right="0" w:firstLine="560"/>
        <w:spacing w:before="450" w:after="450" w:line="312" w:lineRule="auto"/>
      </w:pPr>
      <w:r>
        <w:rPr>
          <w:rFonts w:ascii="宋体" w:hAnsi="宋体" w:eastAsia="宋体" w:cs="宋体"/>
          <w:color w:val="000"/>
          <w:sz w:val="28"/>
          <w:szCs w:val="28"/>
        </w:rPr>
        <w:t xml:space="preserve">四.专项资金使用情况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__年x月至__年x月我院共收到基本公共卫生服务项目补助资金__元，其中本区财政配套__元，上级专项资金__元。该资金共支出__元，其中用于人员经费支出__元；材料费支出__元；维修费__元；其他公用经费支出__元；公用经费中办公费支出__元、培训费__元、劳务费__元、其他费用__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六．解决办法</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医院工作人员年度考核表个人总结四</w:t>
      </w:r>
    </w:p>
    <w:p>
      <w:pPr>
        <w:ind w:left="0" w:right="0" w:firstLine="560"/>
        <w:spacing w:before="450" w:after="450" w:line="312" w:lineRule="auto"/>
      </w:pPr>
      <w:r>
        <w:rPr>
          <w:rFonts w:ascii="宋体" w:hAnsi="宋体" w:eastAsia="宋体" w:cs="宋体"/>
          <w:color w:val="000"/>
          <w:sz w:val="28"/>
          <w:szCs w:val="28"/>
        </w:rPr>
        <w:t xml:space="preserve">根据__市和食品药品监督管事局文件精神、贵港市食药（20__）13号文件等有关文件精神，为充分调动我院员工的工作积极性，提高服务质量和效率，建立按岗定酬、按绩取酬的内部分配激励机制，提高服务水平和工作效率。结合我院实际，我院对在职员工进行了年度绩效考核，现将绩效考核工作总结如下：</w:t>
      </w:r>
    </w:p>
    <w:p>
      <w:pPr>
        <w:ind w:left="0" w:right="0" w:firstLine="560"/>
        <w:spacing w:before="450" w:after="450" w:line="312" w:lineRule="auto"/>
      </w:pPr>
      <w:r>
        <w:rPr>
          <w:rFonts w:ascii="宋体" w:hAnsi="宋体" w:eastAsia="宋体" w:cs="宋体"/>
          <w:color w:val="000"/>
          <w:sz w:val="28"/>
          <w:szCs w:val="28"/>
        </w:rPr>
        <w:t xml:space="preserve">一、成立考核组织</w:t>
      </w:r>
    </w:p>
    <w:p>
      <w:pPr>
        <w:ind w:left="0" w:right="0" w:firstLine="560"/>
        <w:spacing w:before="450" w:after="450" w:line="312" w:lineRule="auto"/>
      </w:pPr>
      <w:r>
        <w:rPr>
          <w:rFonts w:ascii="宋体" w:hAnsi="宋体" w:eastAsia="宋体" w:cs="宋体"/>
          <w:color w:val="000"/>
          <w:sz w:val="28"/>
          <w:szCs w:val="28"/>
        </w:rPr>
        <w:t xml:space="preserve">成立以院长为组长，医院理事会为成员的考核领导小组，公开、公平、公正地对每位员工进行考核。</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坚持公益性的办院原则，实行绩效考核与社会效益相挂钩，坚持公平、公正、公开的考核方式和综合评价、合理量化的考核办法，以基本公共爱眼医服务和基本医疗服务为考核重点，促进我院员工全面履行职责；坚持自我测评与定期考核相结合；做到随时能接受上级领导的督查考核；考核结果与工作人员收入待遇相结合，实行优劳优酬、兼顾公平；向一线岗位倾斜、向重要岗位倾斜；适当拉开差距的原则。</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绩效考核内容主要包括德、勤、服务质量、群众满意度、否决性指标等。</w:t>
      </w:r>
    </w:p>
    <w:p>
      <w:pPr>
        <w:ind w:left="0" w:right="0" w:firstLine="560"/>
        <w:spacing w:before="450" w:after="450" w:line="312" w:lineRule="auto"/>
      </w:pPr>
      <w:r>
        <w:rPr>
          <w:rFonts w:ascii="宋体" w:hAnsi="宋体" w:eastAsia="宋体" w:cs="宋体"/>
          <w:color w:val="000"/>
          <w:sz w:val="28"/>
          <w:szCs w:val="28"/>
        </w:rPr>
        <w:t xml:space="preserve">（一）德、勤考核是指对员工的医德医风、行业作风、院纪院规遵守情况和各项报表数据的准确率情况。</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1）基本医疗与规范用药：包括医疗安全性，出入院诊断符合率，影像及检验报告阳性率，护理工作相关制度规范操作，法定传染病报告率，医用垃圾处理合格率。门诊登记合格率，抗生素二联及以上联用、激素、静脉输液控制率，门诊处方书写合格率，药品收入占业务收入的百分比，门诊处方平均费用，住院平均费用；</w:t>
      </w:r>
    </w:p>
    <w:p>
      <w:pPr>
        <w:ind w:left="0" w:right="0" w:firstLine="560"/>
        <w:spacing w:before="450" w:after="450" w:line="312" w:lineRule="auto"/>
      </w:pPr>
      <w:r>
        <w:rPr>
          <w:rFonts w:ascii="宋体" w:hAnsi="宋体" w:eastAsia="宋体" w:cs="宋体"/>
          <w:color w:val="000"/>
          <w:sz w:val="28"/>
          <w:szCs w:val="28"/>
        </w:rPr>
        <w:t xml:space="preserve">（2）护理质量；</w:t>
      </w:r>
    </w:p>
    <w:p>
      <w:pPr>
        <w:ind w:left="0" w:right="0" w:firstLine="560"/>
        <w:spacing w:before="450" w:after="450" w:line="312" w:lineRule="auto"/>
      </w:pPr>
      <w:r>
        <w:rPr>
          <w:rFonts w:ascii="宋体" w:hAnsi="宋体" w:eastAsia="宋体" w:cs="宋体"/>
          <w:color w:val="000"/>
          <w:sz w:val="28"/>
          <w:szCs w:val="28"/>
        </w:rPr>
        <w:t xml:space="preserve">（3）公共医疗服务；</w:t>
      </w:r>
    </w:p>
    <w:p>
      <w:pPr>
        <w:ind w:left="0" w:right="0" w:firstLine="560"/>
        <w:spacing w:before="450" w:after="450" w:line="312" w:lineRule="auto"/>
      </w:pPr>
      <w:r>
        <w:rPr>
          <w:rFonts w:ascii="宋体" w:hAnsi="宋体" w:eastAsia="宋体" w:cs="宋体"/>
          <w:color w:val="000"/>
          <w:sz w:val="28"/>
          <w:szCs w:val="28"/>
        </w:rPr>
        <w:t xml:space="preserve">（5）辅助科室；</w:t>
      </w:r>
    </w:p>
    <w:p>
      <w:pPr>
        <w:ind w:left="0" w:right="0" w:firstLine="560"/>
        <w:spacing w:before="450" w:after="450" w:line="312" w:lineRule="auto"/>
      </w:pPr>
      <w:r>
        <w:rPr>
          <w:rFonts w:ascii="宋体" w:hAnsi="宋体" w:eastAsia="宋体" w:cs="宋体"/>
          <w:color w:val="000"/>
          <w:sz w:val="28"/>
          <w:szCs w:val="28"/>
        </w:rPr>
        <w:t xml:space="preserve">（6）财务管理，包括财政投入、项目投入、自身投入等。实行收支两条线管理，经费支出实行预算制，严格执行国家财政政策、财经纪律和会计核算制度。</w:t>
      </w:r>
    </w:p>
    <w:p>
      <w:pPr>
        <w:ind w:left="0" w:right="0" w:firstLine="560"/>
        <w:spacing w:before="450" w:after="450" w:line="312" w:lineRule="auto"/>
      </w:pPr>
      <w:r>
        <w:rPr>
          <w:rFonts w:ascii="宋体" w:hAnsi="宋体" w:eastAsia="宋体" w:cs="宋体"/>
          <w:color w:val="000"/>
          <w:sz w:val="28"/>
          <w:szCs w:val="28"/>
        </w:rPr>
        <w:t xml:space="preserve">（7）药房质量。</w:t>
      </w:r>
    </w:p>
    <w:p>
      <w:pPr>
        <w:ind w:left="0" w:right="0" w:firstLine="560"/>
        <w:spacing w:before="450" w:after="450" w:line="312" w:lineRule="auto"/>
      </w:pPr>
      <w:r>
        <w:rPr>
          <w:rFonts w:ascii="宋体" w:hAnsi="宋体" w:eastAsia="宋体" w:cs="宋体"/>
          <w:color w:val="000"/>
          <w:sz w:val="28"/>
          <w:szCs w:val="28"/>
        </w:rPr>
        <w:t xml:space="preserve">（三）、服务数量根据各岗位，结合爱眼医院实际，工作完成一定任务。</w:t>
      </w:r>
    </w:p>
    <w:p>
      <w:pPr>
        <w:ind w:left="0" w:right="0" w:firstLine="560"/>
        <w:spacing w:before="450" w:after="450" w:line="312" w:lineRule="auto"/>
      </w:pPr>
      <w:r>
        <w:rPr>
          <w:rFonts w:ascii="宋体" w:hAnsi="宋体" w:eastAsia="宋体" w:cs="宋体"/>
          <w:color w:val="000"/>
          <w:sz w:val="28"/>
          <w:szCs w:val="28"/>
        </w:rPr>
        <w:t xml:space="preserve">（四）群众满意度是指听取群众的意见，对每个员工实行满意度测评。</w:t>
      </w:r>
    </w:p>
    <w:p>
      <w:pPr>
        <w:ind w:left="0" w:right="0" w:firstLine="560"/>
        <w:spacing w:before="450" w:after="450" w:line="312" w:lineRule="auto"/>
      </w:pPr>
      <w:r>
        <w:rPr>
          <w:rFonts w:ascii="宋体" w:hAnsi="宋体" w:eastAsia="宋体" w:cs="宋体"/>
          <w:color w:val="000"/>
          <w:sz w:val="28"/>
          <w:szCs w:val="28"/>
        </w:rPr>
        <w:t xml:space="preserve">（五）否决性指标是指发生医疗纠纷和差错事故以及医德医风败坏的实行一票否决，当月有否决票的无绩效工资。</w:t>
      </w:r>
    </w:p>
    <w:p>
      <w:pPr>
        <w:ind w:left="0" w:right="0" w:firstLine="560"/>
        <w:spacing w:before="450" w:after="450" w:line="312" w:lineRule="auto"/>
      </w:pPr>
      <w:r>
        <w:rPr>
          <w:rFonts w:ascii="宋体" w:hAnsi="宋体" w:eastAsia="宋体" w:cs="宋体"/>
          <w:color w:val="000"/>
          <w:sz w:val="28"/>
          <w:szCs w:val="28"/>
        </w:rPr>
        <w:t xml:space="preserve">（六）、考勤</w:t>
      </w:r>
    </w:p>
    <w:p>
      <w:pPr>
        <w:ind w:left="0" w:right="0" w:firstLine="560"/>
        <w:spacing w:before="450" w:after="450" w:line="312" w:lineRule="auto"/>
      </w:pPr>
      <w:r>
        <w:rPr>
          <w:rFonts w:ascii="宋体" w:hAnsi="宋体" w:eastAsia="宋体" w:cs="宋体"/>
          <w:color w:val="000"/>
          <w:sz w:val="28"/>
          <w:szCs w:val="28"/>
        </w:rPr>
        <w:t xml:space="preserve">（1）严格实行24小时值班制度；</w:t>
      </w:r>
    </w:p>
    <w:p>
      <w:pPr>
        <w:ind w:left="0" w:right="0" w:firstLine="560"/>
        <w:spacing w:before="450" w:after="450" w:line="312" w:lineRule="auto"/>
      </w:pPr>
      <w:r>
        <w:rPr>
          <w:rFonts w:ascii="宋体" w:hAnsi="宋体" w:eastAsia="宋体" w:cs="宋体"/>
          <w:color w:val="000"/>
          <w:sz w:val="28"/>
          <w:szCs w:val="28"/>
        </w:rPr>
        <w:t xml:space="preserve">（2）每天自觉按时上下班、值班和交接班；</w:t>
      </w:r>
    </w:p>
    <w:p>
      <w:pPr>
        <w:ind w:left="0" w:right="0" w:firstLine="560"/>
        <w:spacing w:before="450" w:after="450" w:line="312" w:lineRule="auto"/>
      </w:pPr>
      <w:r>
        <w:rPr>
          <w:rFonts w:ascii="宋体" w:hAnsi="宋体" w:eastAsia="宋体" w:cs="宋体"/>
          <w:color w:val="000"/>
          <w:sz w:val="28"/>
          <w:szCs w:val="28"/>
        </w:rPr>
        <w:t xml:space="preserve">（3）按时参加集体会议和学习；</w:t>
      </w:r>
    </w:p>
    <w:p>
      <w:pPr>
        <w:ind w:left="0" w:right="0" w:firstLine="560"/>
        <w:spacing w:before="450" w:after="450" w:line="312" w:lineRule="auto"/>
      </w:pPr>
      <w:r>
        <w:rPr>
          <w:rFonts w:ascii="宋体" w:hAnsi="宋体" w:eastAsia="宋体" w:cs="宋体"/>
          <w:color w:val="000"/>
          <w:sz w:val="28"/>
          <w:szCs w:val="28"/>
        </w:rPr>
        <w:t xml:space="preserve">（4）丧假、婚假、产假、病假、事假、旷工。</w:t>
      </w:r>
    </w:p>
    <w:p>
      <w:pPr>
        <w:ind w:left="0" w:right="0" w:firstLine="560"/>
        <w:spacing w:before="450" w:after="450" w:line="312" w:lineRule="auto"/>
      </w:pPr>
      <w:r>
        <w:rPr>
          <w:rFonts w:ascii="宋体" w:hAnsi="宋体" w:eastAsia="宋体" w:cs="宋体"/>
          <w:color w:val="000"/>
          <w:sz w:val="28"/>
          <w:szCs w:val="28"/>
        </w:rPr>
        <w:t xml:space="preserve">（六）、考核标准</w:t>
      </w:r>
    </w:p>
    <w:p>
      <w:pPr>
        <w:ind w:left="0" w:right="0" w:firstLine="560"/>
        <w:spacing w:before="450" w:after="450" w:line="312" w:lineRule="auto"/>
      </w:pPr>
      <w:r>
        <w:rPr>
          <w:rFonts w:ascii="宋体" w:hAnsi="宋体" w:eastAsia="宋体" w:cs="宋体"/>
          <w:color w:val="000"/>
          <w:sz w:val="28"/>
          <w:szCs w:val="28"/>
        </w:rPr>
        <w:t xml:space="preserve">（1）员工根据考核细则的要求，采取百分制考核标准：德、勤、指标占45%、、服务质量指标占35%、群众满意度指标占20%。在考核中，各项分值扣完为止，不执行负分制。</w:t>
      </w:r>
    </w:p>
    <w:p>
      <w:pPr>
        <w:ind w:left="0" w:right="0" w:firstLine="560"/>
        <w:spacing w:before="450" w:after="450" w:line="312" w:lineRule="auto"/>
      </w:pPr>
      <w:r>
        <w:rPr>
          <w:rFonts w:ascii="宋体" w:hAnsi="宋体" w:eastAsia="宋体" w:cs="宋体"/>
          <w:color w:val="000"/>
          <w:sz w:val="28"/>
          <w:szCs w:val="28"/>
        </w:rPr>
        <w:t xml:space="preserve">（2）院长由市爱眼医和食品药品监督管理局考核；</w:t>
      </w:r>
    </w:p>
    <w:p>
      <w:pPr>
        <w:ind w:left="0" w:right="0" w:firstLine="560"/>
        <w:spacing w:before="450" w:after="450" w:line="312" w:lineRule="auto"/>
      </w:pPr>
      <w:r>
        <w:rPr>
          <w:rFonts w:ascii="宋体" w:hAnsi="宋体" w:eastAsia="宋体" w:cs="宋体"/>
          <w:color w:val="000"/>
          <w:sz w:val="28"/>
          <w:szCs w:val="28"/>
        </w:rPr>
        <w:t xml:space="preserve">四、考核方法</w:t>
      </w:r>
    </w:p>
    <w:p>
      <w:pPr>
        <w:ind w:left="0" w:right="0" w:firstLine="560"/>
        <w:spacing w:before="450" w:after="450" w:line="312" w:lineRule="auto"/>
      </w:pPr>
      <w:r>
        <w:rPr>
          <w:rFonts w:ascii="宋体" w:hAnsi="宋体" w:eastAsia="宋体" w:cs="宋体"/>
          <w:color w:val="000"/>
          <w:sz w:val="28"/>
          <w:szCs w:val="28"/>
        </w:rPr>
        <w:t xml:space="preserve">院考核领导小组按照绩效考核方案结合日常工作公平、公正地为每位员工打分，然后将考核结果在院内公示三天，若无异议再上报市局备案。</w:t>
      </w:r>
    </w:p>
    <w:p>
      <w:pPr>
        <w:ind w:left="0" w:right="0" w:firstLine="560"/>
        <w:spacing w:before="450" w:after="450" w:line="312" w:lineRule="auto"/>
      </w:pPr>
      <w:r>
        <w:rPr>
          <w:rFonts w:ascii="宋体" w:hAnsi="宋体" w:eastAsia="宋体" w:cs="宋体"/>
          <w:color w:val="000"/>
          <w:sz w:val="28"/>
          <w:szCs w:val="28"/>
        </w:rPr>
        <w:t xml:space="preserve">（七）考核时间：20__年12月18日。</w:t>
      </w:r>
    </w:p>
    <w:p>
      <w:pPr>
        <w:ind w:left="0" w:right="0" w:firstLine="560"/>
        <w:spacing w:before="450" w:after="450" w:line="312" w:lineRule="auto"/>
      </w:pPr>
      <w:r>
        <w:rPr>
          <w:rFonts w:ascii="宋体" w:hAnsi="宋体" w:eastAsia="宋体" w:cs="宋体"/>
          <w:color w:val="000"/>
          <w:sz w:val="28"/>
          <w:szCs w:val="28"/>
        </w:rPr>
        <w:t xml:space="preserve">（八）、考核结果全院在职员工35人，院长由市董事会进行考核，应考核34人，实际考核34人95分以上20人，90—94分以上14人，经公示三天无异议。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医院工作人员年度考核表个人总结六</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一、主体业务开展情况</w:t>
      </w:r>
    </w:p>
    <w:p>
      <w:pPr>
        <w:ind w:left="0" w:right="0" w:firstLine="560"/>
        <w:spacing w:before="450" w:after="450" w:line="312" w:lineRule="auto"/>
      </w:pPr>
      <w:r>
        <w:rPr>
          <w:rFonts w:ascii="宋体" w:hAnsi="宋体" w:eastAsia="宋体" w:cs="宋体"/>
          <w:color w:val="000"/>
          <w:sz w:val="28"/>
          <w:szCs w:val="28"/>
        </w:rPr>
        <w:t xml:space="preserve">1、改善服务流程，提高工作效率。</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2、加强医患沟通，改善服务态度。</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3、提高医疗服务质量，完善医疗服务水平。</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三是规范医疗文书的书写，提高病历质量。督促各级医务人员认真落实《山东省病历书写基本规范（20__年版）》、《护理文书书写规范》。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五是加强临床护理工作，为患者提供优质的护理服务，积极开展“创建优质护理服务示范病房”活动，先后制定了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4、开展三个一活动，主动转变作风接地气。</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二、管理运行状况</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三、加强安保工作</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医院工作人员年度考核表个人总结七</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__人次，比去年增加了__人次，住院__人次，比去年增加了__人次，业务收入__元，比去年增加了__元，病历书写合格率达100%，处方书写合格率达__。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__年我院住院__人次，报销资金__元；门诊报销__次，报销资金__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__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__年，我院加强对医务人员的职业道德素质和服务水平的监督。全面推行院务公开制度：医院的服务流程、收费标准、行风建设等向社会公开；医院的重大决策、财务收</w:t>
      </w:r>
    </w:p>
    <w:p>
      <w:pPr>
        <w:ind w:left="0" w:right="0" w:firstLine="560"/>
        <w:spacing w:before="450" w:after="450" w:line="312" w:lineRule="auto"/>
      </w:pPr>
      <w:r>
        <w:rPr>
          <w:rFonts w:ascii="宋体" w:hAnsi="宋体" w:eastAsia="宋体" w:cs="宋体"/>
          <w:color w:val="000"/>
          <w:sz w:val="28"/>
          <w:szCs w:val="28"/>
        </w:rPr>
        <w:t xml:space="preserve">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我们坚信：全院干部职工团结一心，克服困难，团结奋进，开拓进取，在下一年工作中就一定能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2026-11-08T07:29:13+08:00</dcterms:created>
  <dcterms:modified xsi:type="dcterms:W3CDTF">2026-11-08T07:29:13+08:00</dcterms:modified>
</cp:coreProperties>
</file>

<file path=docProps/custom.xml><?xml version="1.0" encoding="utf-8"?>
<Properties xmlns="http://schemas.openxmlformats.org/officeDocument/2006/custom-properties" xmlns:vt="http://schemas.openxmlformats.org/officeDocument/2006/docPropsVTypes"/>
</file>