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医院后勤工作总结报告一  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医院后勤工作总结报告二</w:t>
      </w:r>
    </w:p>
    <w:p>
      <w:pPr>
        <w:ind w:left="0" w:right="0" w:firstLine="560"/>
        <w:spacing w:before="450" w:after="450" w:line="312" w:lineRule="auto"/>
      </w:pPr>
      <w:r>
        <w:rPr>
          <w:rFonts w:ascii="宋体" w:hAnsi="宋体" w:eastAsia="宋体" w:cs="宋体"/>
          <w:color w:val="000"/>
          <w:sz w:val="28"/>
          <w:szCs w:val="28"/>
        </w:rPr>
        <w:t xml:space="preserve">20_年，医院工作在一段付出与微笑中收获。后勤科，在医院上级的领导下，在全体员工的辛勤劳动下，全面贯彻落实科学发展观，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门诊楼的装修改造与搬迁工作，尽管时间紧、任务重，但我科随时跟踪监督装修施工，仅仅用了三十多天的时间，就完成了任务。这次施工，赶在春节前完成，推进了医院工作的进程，使门诊化工面貌涣然一新，大大改善了医院的形象。警务室的新建，完善了医院的安全保卫设施，保障了医院安全工作的顺利开展。能够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完成了院内绿化带与人行道板路沿石的改造。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用心开展了白蚁的防治工作，为保护医院的化工扫除了障碍。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以前，我院食堂一向采取自营的形式，人力物力投入较大，运营成本较高。为了改变这一状况，经院办公会研究决定，今年对食堂进行对外承包。我科用心响应这一决定，协调配合了有关工作，对食堂的账务进行了监管，并成立了医院伙食委员会。我科共召开三次会议，就有关问题展开商讨，及时有效地反馈了病人的意见，敦促食堂及时改善了伙食。从目前的运行状况来看，基本上到达了降低成本、保障供应和提高伙食水平的目的。</w:t>
      </w:r>
    </w:p>
    <w:p>
      <w:pPr>
        <w:ind w:left="0" w:right="0" w:firstLine="560"/>
        <w:spacing w:before="450" w:after="450" w:line="312" w:lineRule="auto"/>
      </w:pPr>
      <w:r>
        <w:rPr>
          <w:rFonts w:ascii="宋体" w:hAnsi="宋体" w:eastAsia="宋体" w:cs="宋体"/>
          <w:color w:val="000"/>
          <w:sz w:val="28"/>
          <w:szCs w:val="28"/>
        </w:rPr>
        <w:t xml:space="preserve">其次，拆除了原锅炉房，修砌了北面围墙。我科组织人员对原锅炉房进行了拆除，后来又修砌了北面围墙。既保证了安全施工，又到达了物尽其用的目的。</w:t>
      </w:r>
    </w:p>
    <w:p>
      <w:pPr>
        <w:ind w:left="0" w:right="0" w:firstLine="560"/>
        <w:spacing w:before="450" w:after="450" w:line="312" w:lineRule="auto"/>
      </w:pPr>
      <w:r>
        <w:rPr>
          <w:rFonts w:ascii="宋体" w:hAnsi="宋体" w:eastAsia="宋体" w:cs="宋体"/>
          <w:color w:val="000"/>
          <w:sz w:val="28"/>
          <w:szCs w:val="28"/>
        </w:rPr>
        <w:t xml:space="preserve">另外，根据我院的特点，在食堂就餐的老人有x人，精神病患者达x人。为保证食堂工作安全顺利地开展，我科完善了相关规章制度，提升了内部管理水平。建章立制，建立健全制约机制，加强工作人员对岗位职责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三、坚守岗位，及时完成维修任务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四、立足本职，用心做好物资采购工作</w:t>
      </w:r>
    </w:p>
    <w:p>
      <w:pPr>
        <w:ind w:left="0" w:right="0" w:firstLine="560"/>
        <w:spacing w:before="450" w:after="450" w:line="312" w:lineRule="auto"/>
      </w:pPr>
      <w:r>
        <w:rPr>
          <w:rFonts w:ascii="宋体" w:hAnsi="宋体" w:eastAsia="宋体" w:cs="宋体"/>
          <w:color w:val="000"/>
          <w:sz w:val="28"/>
          <w:szCs w:val="28"/>
        </w:rPr>
        <w:t xml:space="preserve">每逢重大节日，后勤科就用心做好这些重大节日福利物资的采购与发放。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五、专业创新，持续用心进取的心态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为了使医院工作能顺利高效地开展，保证医院水电设备的顺利运转，保障医院水电使用的安全，我科今年送两位水电员工作专业培训，并反映良好。这就是所谓的“用自己的眼光注视世界，始终持续创新意识!”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后勤工作繁杂沉重，涉及面广，影响范围大。但我相信，透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医院后勤工作总结报告三</w:t>
      </w:r>
    </w:p>
    <w:p>
      <w:pPr>
        <w:ind w:left="0" w:right="0" w:firstLine="560"/>
        <w:spacing w:before="450" w:after="450" w:line="312" w:lineRule="auto"/>
      </w:pPr>
      <w:r>
        <w:rPr>
          <w:rFonts w:ascii="宋体" w:hAnsi="宋体" w:eastAsia="宋体" w:cs="宋体"/>
          <w:color w:val="000"/>
          <w:sz w:val="28"/>
          <w:szCs w:val="28"/>
        </w:rPr>
        <w:t xml:space="preserve">我院设备科、后勤科合并成立总务科，现有人员15人，在职9人，合同6人，负责全院的医疗设备、耗材管理、基本建设、水电维修、物资采购、污水处理、医疗废物管理、绿化、清洁卫生等工作，总务科坚持以“强化素质、完善管理，物尽其用、服务临床、保障后勤”的原则，紧紧围绕我院总体发展规划，全面落实年度工作计划，结合科室工作人员少、任务繁重的实际情况，能认真完成领导安排的各项工作任务，热情服务于全院各科室。在新的形势下，立足本职工作，提高认识、转变观念，牢记总务围着临床转的原则，积极主动与相关人员到各科室做好服务工作。以确保我院医疗、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一、加强学习，树立服务临床的理念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参加医院组织的政治学习和业务学习。通过加强政治和业务知识的学习，全科人员精神风貌焕然一新，进一步增强了做好本职工作的自豪感、责任感和使命感。总务科突破了过去的平均分配，实现了绩效工资改革，真正体现多劳多得，充分调动了全科人员的工作积极性。</w:t>
      </w:r>
    </w:p>
    <w:p>
      <w:pPr>
        <w:ind w:left="0" w:right="0" w:firstLine="560"/>
        <w:spacing w:before="450" w:after="450" w:line="312" w:lineRule="auto"/>
      </w:pPr>
      <w:r>
        <w:rPr>
          <w:rFonts w:ascii="宋体" w:hAnsi="宋体" w:eastAsia="宋体" w:cs="宋体"/>
          <w:color w:val="000"/>
          <w:sz w:val="28"/>
          <w:szCs w:val="28"/>
        </w:rPr>
        <w:t xml:space="preserve">二、明确责任，全面做好后勤保障工作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总务科工作存在量大面广的问题，我们根据总务科繁杂细琐、临时性强、突发情况多的特点，全面提高服务质量和服务水平，努力增强服务意识，力求使后勤服务落到实处。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(一)热情服务，做好日常维修工作医院总务科年终总结我科本着勤俭办院的原则，在保证维修质量的前提下，</w:t>
      </w:r>
    </w:p>
    <w:p>
      <w:pPr>
        <w:ind w:left="0" w:right="0" w:firstLine="560"/>
        <w:spacing w:before="450" w:after="450" w:line="312" w:lineRule="auto"/>
      </w:pPr>
      <w:r>
        <w:rPr>
          <w:rFonts w:ascii="宋体" w:hAnsi="宋体" w:eastAsia="宋体" w:cs="宋体"/>
          <w:color w:val="000"/>
          <w:sz w:val="28"/>
          <w:szCs w:val="28"/>
        </w:rPr>
        <w:t xml:space="preserve">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保证了医院使用水电的需要。同时也有效地制止了长明灯、长流水、跑冒滴漏现象的发生，并对全年水电用量情况进行了认真的分析。201x年水费支出178963.50元，与同期相比减少支出15009.01元;电费支出336941.01元，与同期相比减少23638.66元，真正达到了节能降耗的效果。</w:t>
      </w:r>
    </w:p>
    <w:p>
      <w:pPr>
        <w:ind w:left="0" w:right="0" w:firstLine="560"/>
        <w:spacing w:before="450" w:after="450" w:line="312" w:lineRule="auto"/>
      </w:pPr>
      <w:r>
        <w:rPr>
          <w:rFonts w:ascii="宋体" w:hAnsi="宋体" w:eastAsia="宋体" w:cs="宋体"/>
          <w:color w:val="000"/>
          <w:sz w:val="28"/>
          <w:szCs w:val="28"/>
        </w:rPr>
        <w:t xml:space="preserve">(三)加强医疗设备、医用耗材的管理</w:t>
      </w:r>
    </w:p>
    <w:p>
      <w:pPr>
        <w:ind w:left="0" w:right="0" w:firstLine="560"/>
        <w:spacing w:before="450" w:after="450" w:line="312" w:lineRule="auto"/>
      </w:pPr>
      <w:r>
        <w:rPr>
          <w:rFonts w:ascii="宋体" w:hAnsi="宋体" w:eastAsia="宋体" w:cs="宋体"/>
          <w:color w:val="000"/>
          <w:sz w:val="28"/>
          <w:szCs w:val="28"/>
        </w:rPr>
        <w:t xml:space="preserve">按照201x年工作计划和科室申请，统一招标采购了等离子电切镜、骨密度仪、人体成份分析仪、监控设备、康复科设备，加强了医用耗材的管理，严格出入库记录，做到帐物分开。完成了全院医疗设备的计量、性能检测，保证了临2床科室的安全使用。</w:t>
      </w:r>
    </w:p>
    <w:p>
      <w:pPr>
        <w:ind w:left="0" w:right="0" w:firstLine="560"/>
        <w:spacing w:before="450" w:after="450" w:line="312" w:lineRule="auto"/>
      </w:pPr>
      <w:r>
        <w:rPr>
          <w:rFonts w:ascii="宋体" w:hAnsi="宋体" w:eastAsia="宋体" w:cs="宋体"/>
          <w:color w:val="000"/>
          <w:sz w:val="28"/>
          <w:szCs w:val="28"/>
        </w:rPr>
        <w:t xml:space="preserve">(四)以创建卫生县城为契机，认真搞好全院清洁卫生</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努力下，全院各科室对卫生死角进行彻底的清扫，统一除“四害”，进行药水喷洒消毒，统一投放了老鼠药，清除卫生死角，消除蚊蝇、蟑螂孳生场所;并在食堂、药库等地方增设防鼠防蝇等装置;还重点加强了医疗废物管理及污水的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(五)加强后勤物资的管理，降低物资消耗</w:t>
      </w:r>
    </w:p>
    <w:p>
      <w:pPr>
        <w:ind w:left="0" w:right="0" w:firstLine="560"/>
        <w:spacing w:before="450" w:after="450" w:line="312" w:lineRule="auto"/>
      </w:pPr>
      <w:r>
        <w:rPr>
          <w:rFonts w:ascii="宋体" w:hAnsi="宋体" w:eastAsia="宋体" w:cs="宋体"/>
          <w:color w:val="000"/>
          <w:sz w:val="28"/>
          <w:szCs w:val="28"/>
        </w:rPr>
        <w:t xml:space="preserve">按照等级医院要求及物资采购的流程，成立物资仓库，统一采购，大大降低消耗。201x年全院物资及医疗文书支出245077.95元，与同期相比减少支出26507.05元。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1.总务科没有专业的水电工，且人员年龄偏大，文化水平有限，不能满足临床科室需要。</w:t>
      </w:r>
    </w:p>
    <w:p>
      <w:pPr>
        <w:ind w:left="0" w:right="0" w:firstLine="560"/>
        <w:spacing w:before="450" w:after="450" w:line="312" w:lineRule="auto"/>
      </w:pPr>
      <w:r>
        <w:rPr>
          <w:rFonts w:ascii="宋体" w:hAnsi="宋体" w:eastAsia="宋体" w:cs="宋体"/>
          <w:color w:val="000"/>
          <w:sz w:val="28"/>
          <w:szCs w:val="28"/>
        </w:rPr>
        <w:t xml:space="preserve">2.污水处理设备老化，经常出现故障，影响污水处理效果。</w:t>
      </w:r>
    </w:p>
    <w:p>
      <w:pPr>
        <w:ind w:left="0" w:right="0" w:firstLine="560"/>
        <w:spacing w:before="450" w:after="450" w:line="312" w:lineRule="auto"/>
      </w:pPr>
      <w:r>
        <w:rPr>
          <w:rFonts w:ascii="宋体" w:hAnsi="宋体" w:eastAsia="宋体" w:cs="宋体"/>
          <w:color w:val="000"/>
          <w:sz w:val="28"/>
          <w:szCs w:val="28"/>
        </w:rPr>
        <w:t xml:space="preserve">3.清洁人员文化水平有限，认识不足，管理难度较大。</w:t>
      </w:r>
    </w:p>
    <w:p>
      <w:pPr>
        <w:ind w:left="0" w:right="0" w:firstLine="560"/>
        <w:spacing w:before="450" w:after="450" w:line="312" w:lineRule="auto"/>
      </w:pPr>
      <w:r>
        <w:rPr>
          <w:rFonts w:ascii="宋体" w:hAnsi="宋体" w:eastAsia="宋体" w:cs="宋体"/>
          <w:color w:val="000"/>
          <w:sz w:val="28"/>
          <w:szCs w:val="28"/>
        </w:rPr>
        <w:t xml:space="preserve">四、201x年工作计划</w:t>
      </w:r>
    </w:p>
    <w:p>
      <w:pPr>
        <w:ind w:left="0" w:right="0" w:firstLine="560"/>
        <w:spacing w:before="450" w:after="450" w:line="312" w:lineRule="auto"/>
      </w:pPr>
      <w:r>
        <w:rPr>
          <w:rFonts w:ascii="宋体" w:hAnsi="宋体" w:eastAsia="宋体" w:cs="宋体"/>
          <w:color w:val="000"/>
          <w:sz w:val="28"/>
          <w:szCs w:val="28"/>
        </w:rPr>
        <w:t xml:space="preserve">1.招聘一名年轻专业水电工，满足全院科室维修工作。</w:t>
      </w:r>
    </w:p>
    <w:p>
      <w:pPr>
        <w:ind w:left="0" w:right="0" w:firstLine="560"/>
        <w:spacing w:before="450" w:after="450" w:line="312" w:lineRule="auto"/>
      </w:pPr>
      <w:r>
        <w:rPr>
          <w:rFonts w:ascii="宋体" w:hAnsi="宋体" w:eastAsia="宋体" w:cs="宋体"/>
          <w:color w:val="000"/>
          <w:sz w:val="28"/>
          <w:szCs w:val="28"/>
        </w:rPr>
        <w:t xml:space="preserve">2.加强培训学习，提高总务科人员业务技术水平。</w:t>
      </w:r>
    </w:p>
    <w:p>
      <w:pPr>
        <w:ind w:left="0" w:right="0" w:firstLine="560"/>
        <w:spacing w:before="450" w:after="450" w:line="312" w:lineRule="auto"/>
      </w:pPr>
      <w:r>
        <w:rPr>
          <w:rFonts w:ascii="宋体" w:hAnsi="宋体" w:eastAsia="宋体" w:cs="宋体"/>
          <w:color w:val="000"/>
          <w:sz w:val="28"/>
          <w:szCs w:val="28"/>
        </w:rPr>
        <w:t xml:space="preserve">3.购置b超机一台，满足临床需求，购置腹腔镜一套，开展外科新技术。</w:t>
      </w:r>
    </w:p>
    <w:p>
      <w:pPr>
        <w:ind w:left="0" w:right="0" w:firstLine="560"/>
        <w:spacing w:before="450" w:after="450" w:line="312" w:lineRule="auto"/>
      </w:pPr>
      <w:r>
        <w:rPr>
          <w:rFonts w:ascii="宋体" w:hAnsi="宋体" w:eastAsia="宋体" w:cs="宋体"/>
          <w:color w:val="000"/>
          <w:sz w:val="28"/>
          <w:szCs w:val="28"/>
        </w:rPr>
        <w:t xml:space="preserve">4.考察一家有实力的保洁公司，把全院保洁工作外包管理。</w:t>
      </w:r>
    </w:p>
    <w:p>
      <w:pPr>
        <w:ind w:left="0" w:right="0" w:firstLine="560"/>
        <w:spacing w:before="450" w:after="450" w:line="312" w:lineRule="auto"/>
      </w:pPr>
      <w:r>
        <w:rPr>
          <w:rFonts w:ascii="宋体" w:hAnsi="宋体" w:eastAsia="宋体" w:cs="宋体"/>
          <w:color w:val="000"/>
          <w:sz w:val="28"/>
          <w:szCs w:val="28"/>
        </w:rPr>
        <w:t xml:space="preserve">201x年，我科工作在医院领导带领下，在全体工作人员的努力下取得了一定的成绩，但我们深知，离上级部门及院领导要求还有差距，在今后的工作中，我们将继续真抓实干，突出重点，围绕中心服务大局，全力推进总务科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某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重新制定了用电、用水、防火安全等制度，分别发放到各科室。并且对全院有暖霸、电暖器、热水器以及用电大的设备一一做了登记。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我们对医院用的桶装水加强了细化管理，并且更换了厂家，由原来每桶 x元调制到现在的每桶 x元，对桶装水的使用也由原来的统一存放，到现在发放到各楼层，为各部门单独合算奠定了基础。仅桶装水和体检用的瓶装水一年就为医院节约资金x元左右。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2026-06-19T00:46:50+08:00</dcterms:created>
  <dcterms:modified xsi:type="dcterms:W3CDTF">2026-06-19T00:46:50+08:00</dcterms:modified>
</cp:coreProperties>
</file>

<file path=docProps/custom.xml><?xml version="1.0" encoding="utf-8"?>
<Properties xmlns="http://schemas.openxmlformats.org/officeDocument/2006/custom-properties" xmlns:vt="http://schemas.openxmlformats.org/officeDocument/2006/docPropsVTypes"/>
</file>