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2025年医院护士工作总结个人简短 医院护士工作总结(十四篇)</w:t>
      </w:r>
      <w:bookmarkEnd w:id="1"/>
    </w:p>
    <w:p>
      <w:pPr>
        <w:jc w:val="center"/>
        <w:spacing w:before="0" w:after="450"/>
      </w:pPr>
      <w:r>
        <w:rPr>
          <w:rFonts w:ascii="Arial" w:hAnsi="Arial" w:eastAsia="Arial" w:cs="Arial"/>
          <w:color w:val="999999"/>
          <w:sz w:val="20"/>
          <w:szCs w:val="20"/>
        </w:rPr>
        <w:t xml:space="preserve">来源：网络  作者：空谷幽兰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医院护士工作总结个人简短 医院护士工作总结一一、加强政治学习提高职业道德坚持参加医院组织的各项政治学习，执行医院的各项决定，践行党的群众路线实践活动要求，抵制一切不利于团结和和谐的歪风邪气，建一支具有爱心、耐心、细心、热心、责任心的、具有活...</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4"/>
          <w:szCs w:val="34"/>
          <w:b w:val="1"/>
          <w:bCs w:val="1"/>
        </w:rPr>
        <w:t xml:space="preserve">医院护士工作总结个人简短 医院护士工作总结篇十一</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医院护士工作总结篇十二</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医院护士工作总结篇十三</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医院护士工作总结个人简短 医院护士工作总结篇十四</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2026-06-19T08:26:50+08:00</dcterms:created>
  <dcterms:modified xsi:type="dcterms:W3CDTF">2026-06-19T08:26:50+08:00</dcterms:modified>
</cp:coreProperties>
</file>

<file path=docProps/custom.xml><?xml version="1.0" encoding="utf-8"?>
<Properties xmlns="http://schemas.openxmlformats.org/officeDocument/2006/custom-properties" xmlns:vt="http://schemas.openxmlformats.org/officeDocument/2006/docPropsVTypes"/>
</file>