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最新医院个人总结报告(四篇)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个人总结报告一一、健全组织强化管理医院高度重视“平安医院”创建活动，将其纳入议事日程，与医院整体工作同部署、同检查、同考核。为强化领导，明确责任，取得实效，医院成立了以书记、院长为组长的领导小组，制定了具体的实施方案，结合综合治理工作与...</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医院个人总结报告一</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_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_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_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x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_，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医院个人总结报告二</w:t>
      </w:r>
    </w:p>
    <w:p>
      <w:pPr>
        <w:ind w:left="0" w:right="0" w:firstLine="560"/>
        <w:spacing w:before="450" w:after="450" w:line="312" w:lineRule="auto"/>
      </w:pPr>
      <w:r>
        <w:rPr>
          <w:rFonts w:ascii="宋体" w:hAnsi="宋体" w:eastAsia="宋体" w:cs="宋体"/>
          <w:color w:val="000"/>
          <w:sz w:val="28"/>
          <w:szCs w:val="28"/>
        </w:rPr>
        <w:t xml:space="preserve">一年来导诊部在院领导和护理部的正确领导下，紧紧围绕以病人为中心，坚持与人为本，推动导诊工作上了一个新台阶。现将导诊工作总结如下：</w:t>
      </w:r>
    </w:p>
    <w:p>
      <w:pPr>
        <w:ind w:left="0" w:right="0" w:firstLine="560"/>
        <w:spacing w:before="450" w:after="450" w:line="312" w:lineRule="auto"/>
      </w:pPr>
      <w:r>
        <w:rPr>
          <w:rFonts w:ascii="宋体" w:hAnsi="宋体" w:eastAsia="宋体" w:cs="宋体"/>
          <w:color w:val="000"/>
          <w:sz w:val="28"/>
          <w:szCs w:val="28"/>
        </w:rPr>
        <w:t xml:space="preserve">导诊工作有咨询、陪诊、送诊、沟通协调、协助抢救危重患者、提供开水、发放一次性水杯、为行动不便和住院病人做检查和免费提供轮椅、平车、发放各类报纸、健康教育宣传品、科室简介;导诊台还备有针线、剪刀等便民服务措施，这些事都很不起眼，但是做好了就能为患者提供极大的方便，使患者感到愉悦和欣慰，进而增加对医院的好感和信任，做不好就会影响到患者对医院的评价，进而破坏医院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导诊工作不屑一顾，认为这个工作既没有技术含量也不创造经济效益，又琐碎又辛苦没出息，如果没有强烈的事业心和责任感，导诊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一、树立新观念，提高了导诊人员的职业责任感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导诊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导诊人员知识智慧，沟通交流能力的考验，不仅要熟知医院的环境特色技术及设备力量，还要熟知科室的专业、诊疗范围、特色及专家特点。甚至还要了解其他医院的医疗特色，当我们在非常短时间内，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二、通过各种培训，提高了导诊人员的整体素质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特别是我们现在面临的是新招聘的导诊员，对医院一无所知，让她对环境从陌生到熟悉，掌握一定的理论知识和专业技能，通过制定相关职责、制度、行为规范和专业培训、礼仪培训等，提高导诊人员的素质，使导诊人员具备高度的敬业精神。导诊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三、执行新标准，提高了导诊人员的工作质量和工作效率</w:t>
      </w:r>
    </w:p>
    <w:p>
      <w:pPr>
        <w:ind w:left="0" w:right="0" w:firstLine="560"/>
        <w:spacing w:before="450" w:after="450" w:line="312" w:lineRule="auto"/>
      </w:pPr>
      <w:r>
        <w:rPr>
          <w:rFonts w:ascii="宋体" w:hAnsi="宋体" w:eastAsia="宋体" w:cs="宋体"/>
          <w:color w:val="000"/>
          <w:sz w:val="28"/>
          <w:szCs w:val="28"/>
        </w:rPr>
        <w:t xml:space="preserve">因为导诊工作缺乏明确的目标，服务质量难以用数据来考核，不易量化，到目前为止，没有一个培训导诊人员的专门机构或课程，而导诊培训又与医疗护理知识培训有一定的区别，为了提高导诊人员的工作质量和工作效率，院领导请来了立信公司的老师指导工作，对导诊护士职责、制度、工作流程、培训计划、考核标准等方面制定了计划。为了提高导诊人员的工作激情，打破干多干少、干好干坏一个样状态、在完善岗位职责、服务流程等基础上制定了岗位激励方案、与薪资挂钩。</w:t>
      </w:r>
    </w:p>
    <w:p>
      <w:pPr>
        <w:ind w:left="0" w:right="0" w:firstLine="560"/>
        <w:spacing w:before="450" w:after="450" w:line="312" w:lineRule="auto"/>
      </w:pPr>
      <w:r>
        <w:rPr>
          <w:rFonts w:ascii="宋体" w:hAnsi="宋体" w:eastAsia="宋体" w:cs="宋体"/>
          <w:color w:val="000"/>
          <w:sz w:val="28"/>
          <w:szCs w:val="28"/>
        </w:rPr>
        <w:t xml:space="preserve">四、对门诊区域进行科学的管理，创造了有序的就医环境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导诊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医院个人总结报告三</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医院个人总结报告四</w:t>
      </w:r>
    </w:p>
    <w:p>
      <w:pPr>
        <w:ind w:left="0" w:right="0" w:firstLine="560"/>
        <w:spacing w:before="450" w:after="450" w:line="312" w:lineRule="auto"/>
      </w:pPr>
      <w:r>
        <w:rPr>
          <w:rFonts w:ascii="宋体" w:hAnsi="宋体" w:eastAsia="宋体" w:cs="宋体"/>
          <w:color w:val="000"/>
          <w:sz w:val="28"/>
          <w:szCs w:val="28"/>
        </w:rPr>
        <w:t xml:space="preserve">新春将至，繁忙而紧张的20_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坚持以马克思、列宁主义，思想，邓小平理论和三个代表重要思想为指导，自觉加强理论学习，认真学习三个代表重要思想。牢固树立以患者为中心的服务理念，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2、每月按时超额完成经济任务，全年超额完成医院下达的年度经济目标，20_年全年我科经济收入共元</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3、科室争先进，科员争优创先，我科在医院组织的医疗医技三基考核中取得第三名的好成绩。及在山西针刀医学会获得了三晋神刀杯金奖。888在护理操作考试中取得了单项第一。</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总之，回顾一年来的工作，成绩是主流，我们要继续发扬好的做法，改正不足之处。20_年的工作将更加繁重而又艰巨，我们有信心做的更好，把科室打造成患者温馨的健康之家。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2026-06-29T06:49:05+08:00</dcterms:created>
  <dcterms:modified xsi:type="dcterms:W3CDTF">2026-06-29T06:49:05+08:00</dcterms:modified>
</cp:coreProperties>
</file>

<file path=docProps/custom.xml><?xml version="1.0" encoding="utf-8"?>
<Properties xmlns="http://schemas.openxmlformats.org/officeDocument/2006/custom-properties" xmlns:vt="http://schemas.openxmlformats.org/officeDocument/2006/docPropsVTypes"/>
</file>