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最新居民社区物业管理工作总结范文范本(七篇)</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居民社区物业管理工作总结范文范本一近年来，我市以科学发展观为统领，抓住举全市之力承办一届高水平、有特色奥帆赛和“十一运”的重大历史机遇，围绕建设具有城市特点的全民健身体系，不断加大群众体育健身场地设施建设力度，倾力打造 5分钟健身圈，掀...</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最新居民社区物业管理工作总结范文范本一</w:t>
      </w:r>
    </w:p>
    <w:p>
      <w:pPr>
        <w:ind w:left="0" w:right="0" w:firstLine="560"/>
        <w:spacing w:before="450" w:after="450" w:line="312" w:lineRule="auto"/>
      </w:pPr>
      <w:r>
        <w:rPr>
          <w:rFonts w:ascii="宋体" w:hAnsi="宋体" w:eastAsia="宋体" w:cs="宋体"/>
          <w:color w:val="000"/>
          <w:sz w:val="28"/>
          <w:szCs w:val="28"/>
        </w:rPr>
        <w:t xml:space="preserve">近年来，我市以科学发展观为统领，抓住举全市之力承办一届高水平、有特色奥帆赛和“十一运”的重大历史机遇，围绕建设具有城市特点的全民健身体系，不断加大群众体育健身场地设施建设力度，倾力打造 5分钟健身圈，掀起了重在参与、崇尚体育、踊跃健身的热潮，焕发了奥帆赛举办城市群众体育的生机和活力，为构建和谐社会做出了积极贡献。全民健身工程呈现出以下特点：</w:t>
      </w:r>
    </w:p>
    <w:p>
      <w:pPr>
        <w:ind w:left="0" w:right="0" w:firstLine="560"/>
        <w:spacing w:before="450" w:after="450" w:line="312" w:lineRule="auto"/>
      </w:pPr>
      <w:r>
        <w:rPr>
          <w:rFonts w:ascii="宋体" w:hAnsi="宋体" w:eastAsia="宋体" w:cs="宋体"/>
          <w:color w:val="000"/>
          <w:sz w:val="28"/>
          <w:szCs w:val="28"/>
        </w:rPr>
        <w:t xml:space="preserve">(一)全民健身设施建设不断加强。近年来，在政府、体彩、上级体育行政部门和社会各界的投入支持下，已经建成和正在建设的全长43公里的xx黄金海岸健身长廊、 655米长的xx体育街、xx市全民健身中心、xx市老年人体育活动中心、健身大道、青少年户外活动基地、 4xx年人体育活动站(点、室) 0 09个，社会体育指导员 0943名。各区、市还成立了田径、射击、篮球、排球、足球、网球、乒乓球、羽毛球、武术、象棋、围棋、钓鱼等体育协会。</w:t>
      </w:r>
    </w:p>
    <w:p>
      <w:pPr>
        <w:ind w:left="0" w:right="0" w:firstLine="560"/>
        <w:spacing w:before="450" w:after="450" w:line="312" w:lineRule="auto"/>
      </w:pPr>
      <w:r>
        <w:rPr>
          <w:rFonts w:ascii="宋体" w:hAnsi="宋体" w:eastAsia="宋体" w:cs="宋体"/>
          <w:color w:val="000"/>
          <w:sz w:val="28"/>
          <w:szCs w:val="28"/>
        </w:rPr>
        <w:t xml:space="preserve">(三)群众健身活动丰富多彩。我市每年举行的全民健身万人健康跑、全民健身万人登山、全民健身万人健步行、全民健身万人横渡汇泉湾、沙滩体育健身节和社区健身节等，广大市民踊跃参加。四方区糖球会期间组织系列体育比赛和民间体育项目大展示，黄岛区金沙滩文化旅游节举行群众喜闻乐见的健身活动，胶州市举办胶州秧歌大赛，莱西市举办青年自行车比赛。我市还成立了 00个青少年帆船俱乐部，开展帆船体验日、帆船夏令营等活动。</w:t>
      </w:r>
    </w:p>
    <w:p>
      <w:pPr>
        <w:ind w:left="0" w:right="0" w:firstLine="560"/>
        <w:spacing w:before="450" w:after="450" w:line="312" w:lineRule="auto"/>
      </w:pPr>
      <w:r>
        <w:rPr>
          <w:rFonts w:ascii="宋体" w:hAnsi="宋体" w:eastAsia="宋体" w:cs="宋体"/>
          <w:color w:val="000"/>
          <w:sz w:val="28"/>
          <w:szCs w:val="28"/>
        </w:rPr>
        <w:t xml:space="preserve">(一)对全民健身工作的重视程度不够。部分区市、部门在贯彻实施《体育法》和《全民健身计划纲要》、引导群众参与健身、为群众提供体育健身公共服务方面不到位;挖掘开展民间传统体育项目不够;一些体育协会不能发挥应有的作用。</w:t>
      </w:r>
    </w:p>
    <w:p>
      <w:pPr>
        <w:ind w:left="0" w:right="0" w:firstLine="560"/>
        <w:spacing w:before="450" w:after="450" w:line="312" w:lineRule="auto"/>
      </w:pPr>
      <w:r>
        <w:rPr>
          <w:rFonts w:ascii="宋体" w:hAnsi="宋体" w:eastAsia="宋体" w:cs="宋体"/>
          <w:color w:val="000"/>
          <w:sz w:val="28"/>
          <w:szCs w:val="28"/>
        </w:rPr>
        <w:t xml:space="preserve">(二)全民健身设施不能满足群众的健身需求。一些新建小区没有预留健身用地，缺少健身设施。社区健身场地普遍较小，健身器材数量、品种较少，缺乏管理和维护。一些健身设施损坏后不能及时维修和更换，影响使用。现有公共体育设施开放程度不高，制约了活动的开展。</w:t>
      </w:r>
    </w:p>
    <w:p>
      <w:pPr>
        <w:ind w:left="0" w:right="0" w:firstLine="560"/>
        <w:spacing w:before="450" w:after="450" w:line="312" w:lineRule="auto"/>
      </w:pPr>
      <w:r>
        <w:rPr>
          <w:rFonts w:ascii="宋体" w:hAnsi="宋体" w:eastAsia="宋体" w:cs="宋体"/>
          <w:color w:val="000"/>
          <w:sz w:val="28"/>
          <w:szCs w:val="28"/>
        </w:rPr>
        <w:t xml:space="preserve">(三)全民健身活动城乡发展不平衡。由于受思想观念和生活环境的影响，农民参与活动的人数较少;健身设施的匮乏和分布不均，在客观上限制了农民健身。</w:t>
      </w:r>
    </w:p>
    <w:p>
      <w:pPr>
        <w:ind w:left="0" w:right="0" w:firstLine="560"/>
        <w:spacing w:before="450" w:after="450" w:line="312" w:lineRule="auto"/>
      </w:pPr>
      <w:r>
        <w:rPr>
          <w:rFonts w:ascii="宋体" w:hAnsi="宋体" w:eastAsia="宋体" w:cs="宋体"/>
          <w:color w:val="000"/>
          <w:sz w:val="28"/>
          <w:szCs w:val="28"/>
        </w:rPr>
        <w:t xml:space="preserve">(四)部分经营性的健身场所经营不规范。一些经营性健身场所收费高、环境差、卫生条件不达标。</w:t>
      </w:r>
    </w:p>
    <w:p>
      <w:pPr>
        <w:ind w:left="0" w:right="0" w:firstLine="560"/>
        <w:spacing w:before="450" w:after="450" w:line="312" w:lineRule="auto"/>
      </w:pPr>
      <w:r>
        <w:rPr>
          <w:rFonts w:ascii="宋体" w:hAnsi="宋体" w:eastAsia="宋体" w:cs="宋体"/>
          <w:color w:val="000"/>
          <w:sz w:val="28"/>
          <w:szCs w:val="28"/>
        </w:rPr>
        <w:t xml:space="preserve">(一)加强对全民健身的重视、宣传和指导。全民健身运动对于提高群众身体素质、调节身心健康、改善人际关系、构建社会主义和谐社会具有重要的意义。全民健身是一项多元、综合性的社会系统工程，需要全社会共同关注、重视和支持。各级政府应将全民健身工作纳入经济社会发展整体规划，使全民健身工程建设与城乡建设规划相协调。各级体育行政部门应通过各种方式普及全民健身知识，指导开展适合不同人群需求的健身活动。新闻媒体应发挥各自优势，宣传推广科学、文明、健康的体育健身项目和方法。</w:t>
      </w:r>
    </w:p>
    <w:p>
      <w:pPr>
        <w:ind w:left="0" w:right="0" w:firstLine="560"/>
        <w:spacing w:before="450" w:after="450" w:line="312" w:lineRule="auto"/>
      </w:pPr>
      <w:r>
        <w:rPr>
          <w:rFonts w:ascii="宋体" w:hAnsi="宋体" w:eastAsia="宋体" w:cs="宋体"/>
          <w:color w:val="000"/>
          <w:sz w:val="28"/>
          <w:szCs w:val="28"/>
        </w:rPr>
        <w:t xml:space="preserve">(二)多方筹措资金建设全民健身场地设施。按照全民健身计划纲要和《体育法》的要求,依法保障并逐步增加对体育设施建设的投入。积极动员和依靠社会力量，多层次、多渠道筹集资金，构建全民健身设施网络，支持全民健身活动。要严格执行国家关于城市公共体育设施人均用地的标准要求，在新建、改扩建居民小区时，预留公共体育设施场地，配建公共体育设施，确保公共体育用地面积落到实处。加大农村健身设施的建设力度，将农民健身工程建设列入政府新农村建设的内容，积极开展适合农民特点的体育健身活动，引导农民利用山、海等自然条件，因地制宜地健身。</w:t>
      </w:r>
    </w:p>
    <w:p>
      <w:pPr>
        <w:ind w:left="0" w:right="0" w:firstLine="560"/>
        <w:spacing w:before="450" w:after="450" w:line="312" w:lineRule="auto"/>
      </w:pPr>
      <w:r>
        <w:rPr>
          <w:rFonts w:ascii="宋体" w:hAnsi="宋体" w:eastAsia="宋体" w:cs="宋体"/>
          <w:color w:val="000"/>
          <w:sz w:val="28"/>
          <w:szCs w:val="28"/>
        </w:rPr>
        <w:t xml:space="preserve">(三)实现各类健身场地设施资源全民共享。充分利用公共体育场地设施资源，提高现有场地使用效率，最大限度地为全民健身服务，缓解健身场地不足的矛盾。机关、企业、事业单位、学校的体育场地设施在不影响工作、教学和安全的情况下，应向社会开放。要充分发挥各类体育协会、体育健身辅导站和社会体育指导员的作用。</w:t>
      </w:r>
    </w:p>
    <w:p>
      <w:pPr>
        <w:ind w:left="0" w:right="0" w:firstLine="560"/>
        <w:spacing w:before="450" w:after="450" w:line="312" w:lineRule="auto"/>
      </w:pPr>
      <w:r>
        <w:rPr>
          <w:rFonts w:ascii="宋体" w:hAnsi="宋体" w:eastAsia="宋体" w:cs="宋体"/>
          <w:color w:val="000"/>
          <w:sz w:val="28"/>
          <w:szCs w:val="28"/>
        </w:rPr>
        <w:t xml:space="preserve">(四)加强对经营性健身场所的管理力度。体育行政管理部门要加强对经营性体育健身场所的监督、管理，严格经营性健身场所的准入制度，规范收费标准，改善环境质量。建立健全体育设施使用、维修、安全、卫生等管理制度，配备具有从业资格的体育指导人员，向消费者提供健身技术指导和咨询服务。经营具有危险性的体育健身项目，还应当配备必要的救护人员。</w:t>
      </w:r>
    </w:p>
    <w:p>
      <w:pPr>
        <w:ind w:left="0" w:right="0" w:firstLine="560"/>
        <w:spacing w:before="450" w:after="450" w:line="312" w:lineRule="auto"/>
      </w:pPr>
      <w:r>
        <w:rPr>
          <w:rFonts w:ascii="宋体" w:hAnsi="宋体" w:eastAsia="宋体" w:cs="宋体"/>
          <w:color w:val="000"/>
          <w:sz w:val="28"/>
          <w:szCs w:val="28"/>
        </w:rPr>
        <w:t xml:space="preserve">(五)为全民健身活动提供法制保障。xx年以来，杭州、武汉、北京、天津、长春等已相继出台全民健身条例。为使全民健身活动纳入法制化轨道，维护市民参加健身活动的权益，建议尽快制定《xx市全民健身条例》地方法规，促进全民健身活动的开展，增强全民体质。</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现任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最新居民社区物业管理工作总结范文范本三</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第六条居民会议由户口在本居委会的18周岁以上的居民组成，是居委会最高权力机构。居民会议设立居民代表会议，居民代表会议由居民代表及居委会里的各级人大代表、居民委员会成员组成。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第十条居民委员会是在国家法律、法规和政策范围内，由居民自我管理、自我教育、自我服务的群众性自治组织，具有法人资格，受街道办指导和社区党支部的领导。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第十六条居民委员会成员是全居委会居民的公仆，必须以人为本，牢固树立全心全意为人民服务的思想，立足于本职工作，努力为居民造福。要求做到：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宋体" w:hAnsi="宋体" w:eastAsia="宋体" w:cs="宋体"/>
          <w:color w:val="000"/>
          <w:sz w:val="28"/>
          <w:szCs w:val="28"/>
        </w:rPr>
        <w:t xml:space="preserve">第十八条 每个居民都要学法、知法、守法，自觉地维护法律的权威和尊严。同一切违法犯罪行为作斗争。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第十九条 居民之间要团结友爱，和睦相处，不打架斗殴、不聚众滋事，严禁侮辱诽谤他人，严禁造谣惑众、搬弄是非。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第二十一条 爱护公共财产，不得损坏水利、交通、通讯、电力、生产等公共设施。</w:t>
      </w:r>
    </w:p>
    <w:p>
      <w:pPr>
        <w:ind w:left="0" w:right="0" w:firstLine="560"/>
        <w:spacing w:before="450" w:after="450" w:line="312" w:lineRule="auto"/>
      </w:pPr>
      <w:r>
        <w:rPr>
          <w:rFonts w:ascii="宋体" w:hAnsi="宋体" w:eastAsia="宋体" w:cs="宋体"/>
          <w:color w:val="000"/>
          <w:sz w:val="28"/>
          <w:szCs w:val="28"/>
        </w:rPr>
        <w:t xml:space="preserve">第二十二条 严禁私自砍伐集体或他人林木，执行护林防火“十不准”，不准在社区附近或田边、路边乱挖土，严禁损害庄稼、瓜果及其它农作物。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第二十三条 对违反社会治安规定者，情节较轻，尚未触犯刑律构成犯罪的，由居民委员会或调解会、治保会给予批评教育并酌情处理，并限期改正。情节严重，触犯刑律构成犯罪的，移交司法部门追究刑事责任。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第二十四条 建设社会主义精神文明，提倡婚事新办，移风易俗;破除旧的丧葬习俗，推行火化 ;反对封建迷信及其它不文明行为，树立良好的社会风尚。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第二十五条 居民之间要互相尊重、相互理解、相互帮助，和睦相处，建立良好的邻里关系。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第二十六条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第二十七条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第二十八条 居民要遵循婚姻自由，男女平等、一夫一妻、尊老爱幼的原则，建立团结和睦的新家庭。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第二十九条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第三十一条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第三十二条 不准虐待老人。对丧失劳动力的老人，其子女必须尽赡养义务，保证老人晚年生活。对不赡养老人者，由居民委员会按上级规定供养标准，令其子女均摊。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第三十三条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第三十四条 鼓励居民参加农村合作医疗，不断发展本居委会医疗保障事业。</w:t>
      </w:r>
    </w:p>
    <w:p>
      <w:pPr>
        <w:ind w:left="0" w:right="0" w:firstLine="560"/>
        <w:spacing w:before="450" w:after="450" w:line="312" w:lineRule="auto"/>
      </w:pPr>
      <w:r>
        <w:rPr>
          <w:rFonts w:ascii="宋体" w:hAnsi="宋体" w:eastAsia="宋体" w:cs="宋体"/>
          <w:color w:val="000"/>
          <w:sz w:val="28"/>
          <w:szCs w:val="28"/>
        </w:rPr>
        <w:t xml:space="preserve">第三十五条 本居委会发生自然灾害，要及时向街道办事处报告，并积极协助民政部门做好救灾、查灾、报告工作。上级发给本居委会的救济粮、款物，应根据受灾程度，及时地发放到受灾户。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第三十六条 贯彻执行党和政府的农村最低生活保障政策。做好低保工作。</w:t>
      </w:r>
    </w:p>
    <w:p>
      <w:pPr>
        <w:ind w:left="0" w:right="0" w:firstLine="560"/>
        <w:spacing w:before="450" w:after="450" w:line="312" w:lineRule="auto"/>
      </w:pPr>
      <w:r>
        <w:rPr>
          <w:rFonts w:ascii="宋体" w:hAnsi="宋体" w:eastAsia="宋体" w:cs="宋体"/>
          <w:color w:val="000"/>
          <w:sz w:val="28"/>
          <w:szCs w:val="28"/>
        </w:rPr>
        <w:t xml:space="preserve">第三十七条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第三十八条 本《章程》由居民委员会负责解释。</w:t>
      </w:r>
    </w:p>
    <w:p>
      <w:pPr>
        <w:ind w:left="0" w:right="0" w:firstLine="560"/>
        <w:spacing w:before="450" w:after="450" w:line="312" w:lineRule="auto"/>
      </w:pPr>
      <w:r>
        <w:rPr>
          <w:rFonts w:ascii="宋体" w:hAnsi="宋体" w:eastAsia="宋体" w:cs="宋体"/>
          <w:color w:val="000"/>
          <w:sz w:val="28"/>
          <w:szCs w:val="28"/>
        </w:rPr>
        <w:t xml:space="preserve">第三十九条 本《章程》由居民会议通过之日起执行。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__年8月，正式开展工作于20__年4月，现有干部职工50人。街道办位于__县政治、经济、文化的中心，辖区界限北至__村(__村与___火车桥之间有25户100多人，计划生育工作属街道办管理,但社区其它工作又不属于街道办管理);南至__桥、__大桥;东至__烟草公司后墙，;西至__及__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__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__社区、__社区)，12个居民小区(__)。</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__、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__]23号文件转发《民政部关于在全国推进城市社区建设的意见》及国务院《关于加强和改进社区服务工作的意见》(国发[20__]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__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__]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__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__]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__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要求，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xx社区居民一向要求安装环城路灯。我以人大代表的身份，将此事写成提案反映到县人大，得到人大领导的重视，在20xx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20xx年是xx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建立省级卫生城奠定了基础。总之，在过去的一年里，xx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最新居民社区物业管理工作总结范文范本六</w:t>
      </w:r>
    </w:p>
    <w:p>
      <w:pPr>
        <w:ind w:left="0" w:right="0" w:firstLine="560"/>
        <w:spacing w:before="450" w:after="450" w:line="312" w:lineRule="auto"/>
      </w:pPr>
      <w:r>
        <w:rPr>
          <w:rFonts w:ascii="宋体" w:hAnsi="宋体" w:eastAsia="宋体" w:cs="宋体"/>
          <w:color w:val="000"/>
          <w:sz w:val="28"/>
          <w:szCs w:val="28"/>
        </w:rPr>
        <w:t xml:space="preserve">自今年开展疫情防控以来，我社区根据上级指挥部署，结合自身实际，迅速建立村社疫情联防联控工作机制，通过网格化管理实现精细化防控，以群防群控实现全方位高效管控，坚决打好疫情防控狙击战，筑牢群众生命安全防线。</w:t>
      </w:r>
    </w:p>
    <w:p>
      <w:pPr>
        <w:ind w:left="0" w:right="0" w:firstLine="560"/>
        <w:spacing w:before="450" w:after="450" w:line="312" w:lineRule="auto"/>
      </w:pPr>
      <w:r>
        <w:rPr>
          <w:rFonts w:ascii="宋体" w:hAnsi="宋体" w:eastAsia="宋体" w:cs="宋体"/>
          <w:color w:val="000"/>
          <w:sz w:val="28"/>
          <w:szCs w:val="28"/>
        </w:rPr>
        <w:t xml:space="preserve">一、村社联防，突显合力</w:t>
      </w:r>
    </w:p>
    <w:p>
      <w:pPr>
        <w:ind w:left="0" w:right="0" w:firstLine="560"/>
        <w:spacing w:before="450" w:after="450" w:line="312" w:lineRule="auto"/>
      </w:pPr>
      <w:r>
        <w:rPr>
          <w:rFonts w:ascii="宋体" w:hAnsi="宋体" w:eastAsia="宋体" w:cs="宋体"/>
          <w:color w:val="000"/>
          <w:sz w:val="28"/>
          <w:szCs w:val="28"/>
        </w:rPr>
        <w:t xml:space="preserve">全面发动各支部党员、小区业主委员会，形成抗疫合力。防控期间，根据股份经济合作社及小区实际情况，充分调动单位下派干部、党员坚兵的合力，形成防控专班，进行责任细分，成立平安巡逻队、环境卫生巡逻队、文明劝导队、便民服务队，在防疫宣传、卡口值守、居家隔离户值守、环境卫生整治等工作方面发挥了重要作用。期间，灵际社区共设置10个卡口，对进出三个股份经济合作社、两个小区的人员进行实时登记，严控村社居民流动，有效控制传染源。各村社成立防疫宣传巡逻队，及时向群众宣传科学防疫知识，做到科学防疫、有效动员。</w:t>
      </w:r>
    </w:p>
    <w:p>
      <w:pPr>
        <w:ind w:left="0" w:right="0" w:firstLine="560"/>
        <w:spacing w:before="450" w:after="450" w:line="312" w:lineRule="auto"/>
      </w:pPr>
      <w:r>
        <w:rPr>
          <w:rFonts w:ascii="宋体" w:hAnsi="宋体" w:eastAsia="宋体" w:cs="宋体"/>
          <w:color w:val="000"/>
          <w:sz w:val="28"/>
          <w:szCs w:val="28"/>
        </w:rPr>
        <w:t xml:space="preserve">二、群防群控，编织细网</w:t>
      </w:r>
    </w:p>
    <w:p>
      <w:pPr>
        <w:ind w:left="0" w:right="0" w:firstLine="560"/>
        <w:spacing w:before="450" w:after="450" w:line="312" w:lineRule="auto"/>
      </w:pPr>
      <w:r>
        <w:rPr>
          <w:rFonts w:ascii="宋体" w:hAnsi="宋体" w:eastAsia="宋体" w:cs="宋体"/>
          <w:color w:val="000"/>
          <w:sz w:val="28"/>
          <w:szCs w:val="28"/>
        </w:rPr>
        <w:t xml:space="preserve">疫情防控需编织细网，方能全方位、无死角高效狙击疫情。针对各村社出租户众多，人口流动频繁的问题，我社区通过网格化管理做到精准防控，充分动员村社小组网格长、小区楼栋长，将疫情防控安全网织细编密，严格落实出租户主责任，全面动员群众积极参与外来人口管控，动员群众对返云人员第一时间向社区报告，严密排查外来人员行动轨迹，严格落实外来人员的登记核查，对来自高风险地区和疫区的外来人口落实隔离措施，以群防群控打好疫情防控的人民战争。目前共排查流动人口2135人，落实居家隔离14户46人，集中隔离17人。</w:t>
      </w:r>
    </w:p>
    <w:p>
      <w:pPr>
        <w:ind w:left="0" w:right="0" w:firstLine="560"/>
        <w:spacing w:before="450" w:after="450" w:line="312" w:lineRule="auto"/>
      </w:pPr>
      <w:r>
        <w:rPr>
          <w:rFonts w:ascii="宋体" w:hAnsi="宋体" w:eastAsia="宋体" w:cs="宋体"/>
          <w:color w:val="000"/>
          <w:sz w:val="28"/>
          <w:szCs w:val="28"/>
        </w:rPr>
        <w:t xml:space="preserve">三、以信息化提升防控能力</w:t>
      </w:r>
    </w:p>
    <w:p>
      <w:pPr>
        <w:ind w:left="0" w:right="0" w:firstLine="560"/>
        <w:spacing w:before="450" w:after="450" w:line="312" w:lineRule="auto"/>
      </w:pPr>
      <w:r>
        <w:rPr>
          <w:rFonts w:ascii="宋体" w:hAnsi="宋体" w:eastAsia="宋体" w:cs="宋体"/>
          <w:color w:val="000"/>
          <w:sz w:val="28"/>
          <w:szCs w:val="28"/>
        </w:rPr>
        <w:t xml:space="preserve">以大数据、网格治理平台，电子健康码为载体，变“外防”为“内控”，让科学防控、信息化防控助推高效防控。为全面推动健康码的普及灵际社区对各合作社、小区开展全方位宣传健康码申领工作，驻点帮助老人申领健康码，目前共落实??人申领健康码，实现了小区、合作社健康码申领全覆盖，通过对“红码、绿码、黄码”三码管控核查，建立高效科学的防疫网络。</w:t>
      </w:r>
    </w:p>
    <w:p>
      <w:pPr>
        <w:ind w:left="0" w:right="0" w:firstLine="560"/>
        <w:spacing w:before="450" w:after="450" w:line="312" w:lineRule="auto"/>
      </w:pPr>
      <w:r>
        <w:rPr>
          <w:rFonts w:ascii="宋体" w:hAnsi="宋体" w:eastAsia="宋体" w:cs="宋体"/>
          <w:color w:val="000"/>
          <w:sz w:val="28"/>
          <w:szCs w:val="28"/>
        </w:rPr>
        <w:t xml:space="preserve">下一步，社区将继续依托网格员、志愿者、辖区居民群众等一道努力奋战、严防死守，构筑起“外防输入、内防扩散”的社区防线，坚决打赢疫情防控狙击战。</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最新居民社区物业管理工作总结范文范本七</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2026-04-15T03:23:11+08:00</dcterms:created>
  <dcterms:modified xsi:type="dcterms:W3CDTF">2026-04-15T03:23:11+08:00</dcterms:modified>
</cp:coreProperties>
</file>

<file path=docProps/custom.xml><?xml version="1.0" encoding="utf-8"?>
<Properties xmlns="http://schemas.openxmlformats.org/officeDocument/2006/custom-properties" xmlns:vt="http://schemas.openxmlformats.org/officeDocument/2006/docPropsVTypes"/>
</file>