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精选社区卫生专项整治工作总结汇总(七篇)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社区卫生专项整治工作总结汇总一xx社区始终坚持以主任一手抓，分管干部职责制，建立健全了以社区为领导，以辖区单位和居民组为实体的落实网络。一年里利用办黑板报5期、宣传栏7次，发放《礼貌市民手册》10余本，发放创礼貌城宣传单100余份等方式...</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精选社区卫生专项整治工作总结汇总一</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精选社区卫生专项整治工作总结汇总二</w:t>
      </w:r>
    </w:p>
    <w:p>
      <w:pPr>
        <w:ind w:left="0" w:right="0" w:firstLine="560"/>
        <w:spacing w:before="450" w:after="450" w:line="312" w:lineRule="auto"/>
      </w:pPr>
      <w:r>
        <w:rPr>
          <w:rFonts w:ascii="宋体" w:hAnsi="宋体" w:eastAsia="宋体" w:cs="宋体"/>
          <w:color w:val="000"/>
          <w:sz w:val="28"/>
          <w:szCs w:val="28"/>
        </w:rPr>
        <w:t xml:space="preserve">20__年，在区卫生局的领导下，我中心认真贯彻落实川府发[20__]41号文件精神，积极推进基本药物制度实施，紧紧围年初的目标管理方案，结合中心的实际情况，坚持以社区居民健康为中心，外树形相，内抓管理，积极实施公共卫生服务均等化工作、强化人员培训、加强考核督导、完善服务功能。通过中心全体医务人员的共同努力，社区卫生工作取得了一定的成绩，现将20__年全年工作总结如下：</w:t>
      </w:r>
    </w:p>
    <w:p>
      <w:pPr>
        <w:ind w:left="0" w:right="0" w:firstLine="560"/>
        <w:spacing w:before="450" w:after="450" w:line="312" w:lineRule="auto"/>
      </w:pPr>
      <w:r>
        <w:rPr>
          <w:rFonts w:ascii="宋体" w:hAnsi="宋体" w:eastAsia="宋体" w:cs="宋体"/>
          <w:color w:val="000"/>
          <w:sz w:val="28"/>
          <w:szCs w:val="28"/>
        </w:rPr>
        <w:t xml:space="preserve">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__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b超科室，增强了服务能力。</w:t>
      </w:r>
    </w:p>
    <w:p>
      <w:pPr>
        <w:ind w:left="0" w:right="0" w:firstLine="560"/>
        <w:spacing w:before="450" w:after="450" w:line="312" w:lineRule="auto"/>
      </w:pPr>
      <w:r>
        <w:rPr>
          <w:rFonts w:ascii="宋体" w:hAnsi="宋体" w:eastAsia="宋体" w:cs="宋体"/>
          <w:color w:val="000"/>
          <w:sz w:val="28"/>
          <w:szCs w:val="28"/>
        </w:rPr>
        <w:t xml:space="preserve">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__年4月份以前__社区的社区工作，20__年5月我中心分管原南坝社区的工作，为了打开工作局面，同时为了使社区居民享受到社区卫生服务的便捷和实惠，我中心于20__年9――10月对全社区居民实行了免费体检，内容涉及内、外、妇、儿、五官等学科，对社区居民免费b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__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精选社区卫生专项整治工作总结汇总三</w:t>
      </w:r>
    </w:p>
    <w:p>
      <w:pPr>
        <w:ind w:left="0" w:right="0" w:firstLine="560"/>
        <w:spacing w:before="450" w:after="450" w:line="312" w:lineRule="auto"/>
      </w:pPr>
      <w:r>
        <w:rPr>
          <w:rFonts w:ascii="宋体" w:hAnsi="宋体" w:eastAsia="宋体" w:cs="宋体"/>
          <w:color w:val="000"/>
          <w:sz w:val="28"/>
          <w:szCs w:val="28"/>
        </w:rPr>
        <w:t xml:space="preserve">一年来，在县卫计局及上级有关部门的正确领导下，铜城社区卫生服务中心领导班子认真学习贯彻“两学一做”及十九大精神，坚持强化管理、创新服务，紧紧围绕全县卫生工作部署，抓党建、强班子，抓作风、重管理，抓质量、促发展，确保工作平稳过渡，推进了各项工作顺利开展，较好地完成了本年度任务。现报告如下：</w:t>
      </w:r>
    </w:p>
    <w:p>
      <w:pPr>
        <w:ind w:left="0" w:right="0" w:firstLine="560"/>
        <w:spacing w:before="450" w:after="450" w:line="312" w:lineRule="auto"/>
      </w:pPr>
      <w:r>
        <w:rPr>
          <w:rFonts w:ascii="宋体" w:hAnsi="宋体" w:eastAsia="宋体" w:cs="宋体"/>
          <w:color w:val="000"/>
          <w:sz w:val="28"/>
          <w:szCs w:val="28"/>
        </w:rPr>
        <w:t xml:space="preserve">一、扎实抓好党建工作，强化党员理论学习。</w:t>
      </w:r>
    </w:p>
    <w:p>
      <w:pPr>
        <w:ind w:left="0" w:right="0" w:firstLine="560"/>
        <w:spacing w:before="450" w:after="450" w:line="312" w:lineRule="auto"/>
      </w:pPr>
      <w:r>
        <w:rPr>
          <w:rFonts w:ascii="宋体" w:hAnsi="宋体" w:eastAsia="宋体" w:cs="宋体"/>
          <w:color w:val="000"/>
          <w:sz w:val="28"/>
          <w:szCs w:val="28"/>
        </w:rPr>
        <w:t xml:space="preserve">一年来，领导班子坚持把“学习、积累、提高”作为干好本职工作的首要任务，注重对《党章》、十九大精神、卫生业务知识、业务技能、法律法规及党的方针政策的学习领悟，坚持钻研业务，不断增强政治理论水平和业务能力;自觉加强中心班子建设和干部队伍建设，从严管理，认真落实“三会一课”制度和党建工作责任制，深入开展“三严三实”、“自信担当创新服务”和“学习型、服务型、创新型”为主要内容的党建主题活动，上党课、过党日、看红片、谈体会。不断完善深化党支部、党员承诺评议活动，经常对党员干部岗位工作情况进行点评，积极倡导广大党员在医疗工作中立足岗位，创先争优，充分发挥了先锋模范带头作用，带动全中心整体工作上台阶上水平。按照上级党组织部署，中心党支部与西堂村、迟庄村党支部结成“1+1”对子，开展共创过硬党支部活动。中心领导班子团结务实，在学习、工作、纪律、廉洁自律等方面率先垂范、勇于担当，引领干部职工改进作风。团队决策力、执行力不断提高，领导班子核心作用和战斗堡垒作用日益增强，全中心抓党建、谋发展，抓服务、树品牌，抓创优、促和谐氛围日渐浓厚。</w:t>
      </w:r>
    </w:p>
    <w:p>
      <w:pPr>
        <w:ind w:left="0" w:right="0" w:firstLine="560"/>
        <w:spacing w:before="450" w:after="450" w:line="312" w:lineRule="auto"/>
      </w:pPr>
      <w:r>
        <w:rPr>
          <w:rFonts w:ascii="宋体" w:hAnsi="宋体" w:eastAsia="宋体" w:cs="宋体"/>
          <w:color w:val="000"/>
          <w:sz w:val="28"/>
          <w:szCs w:val="28"/>
        </w:rPr>
        <w:t xml:space="preserve">二、认真落实健康扶贫政策。</w:t>
      </w:r>
    </w:p>
    <w:p>
      <w:pPr>
        <w:ind w:left="0" w:right="0" w:firstLine="560"/>
        <w:spacing w:before="450" w:after="450" w:line="312" w:lineRule="auto"/>
      </w:pPr>
      <w:r>
        <w:rPr>
          <w:rFonts w:ascii="宋体" w:hAnsi="宋体" w:eastAsia="宋体" w:cs="宋体"/>
          <w:color w:val="000"/>
          <w:sz w:val="28"/>
          <w:szCs w:val="28"/>
        </w:rPr>
        <w:t xml:space="preserve">一年来，社区卫生服务中心积极响应国家卫计委号召，认真贯彻执行省市县健康扶贫有关精神，制订本中心健康扶贫工作计划方案、成立以中心主任为组长的健康扶贫工作领导小组，将辖区51个行政村包村到人，中心主任、副主任每人包抓一个片区，并与当地乡村医生开展扶贫进展情况研讨会，为20xx年以来的贫困人口进行免费健康查体，建立个人健康档案;组建了家庭责任医师团队与包扶村贫困人口实行签约服务;在此基础上实施分类干预，将患重大疾病贫困人员按一次性可治愈、需要维持治疗、需要长期治疗和健康管理、曾患重大疾病现已治愈、死亡共5类情况实施分类干预。</w:t>
      </w:r>
    </w:p>
    <w:p>
      <w:pPr>
        <w:ind w:left="0" w:right="0" w:firstLine="560"/>
        <w:spacing w:before="450" w:after="450" w:line="312" w:lineRule="auto"/>
      </w:pPr>
      <w:r>
        <w:rPr>
          <w:rFonts w:ascii="宋体" w:hAnsi="宋体" w:eastAsia="宋体" w:cs="宋体"/>
          <w:color w:val="000"/>
          <w:sz w:val="28"/>
          <w:szCs w:val="28"/>
        </w:rPr>
        <w:t xml:space="preserve">另外，结合医疗政策对贫困人员建立了就诊绿色通道，就诊、取药、检查、住院等优先对待。门诊就诊减免治疗费、挂号费，为更好地落实扶贫政策，住院医疗费用全部报销完后自付费用再予以报销10%。20xx年以来共收治贫困住院人员16人次，门诊270人次。截止目前，对贫困人员严格落实“八个一”工程，由家庭责任医师团队上门服务，指导用药及就诊，扶贫工作取得了良好的效果。</w:t>
      </w:r>
    </w:p>
    <w:p>
      <w:pPr>
        <w:ind w:left="0" w:right="0" w:firstLine="560"/>
        <w:spacing w:before="450" w:after="450" w:line="312" w:lineRule="auto"/>
      </w:pPr>
      <w:r>
        <w:rPr>
          <w:rFonts w:ascii="宋体" w:hAnsi="宋体" w:eastAsia="宋体" w:cs="宋体"/>
          <w:color w:val="000"/>
          <w:sz w:val="28"/>
          <w:szCs w:val="28"/>
        </w:rPr>
        <w:t xml:space="preserve">三、强化内涵管理，提升服务品牌</w:t>
      </w:r>
    </w:p>
    <w:p>
      <w:pPr>
        <w:ind w:left="0" w:right="0" w:firstLine="560"/>
        <w:spacing w:before="450" w:after="450" w:line="312" w:lineRule="auto"/>
      </w:pPr>
      <w:r>
        <w:rPr>
          <w:rFonts w:ascii="宋体" w:hAnsi="宋体" w:eastAsia="宋体" w:cs="宋体"/>
          <w:color w:val="000"/>
          <w:sz w:val="28"/>
          <w:szCs w:val="28"/>
        </w:rPr>
        <w:t xml:space="preserve">我们以医疗工作为核心，加快基础设施建设，改进服务流程，扩大服务内涵，不断满足患者需求，确保医疗服务质量安全。在硬件建设方面，增添了dr、彩超等设备。环境美化、亮化工程进一步完善。建立并完善了计生服务站及其人员和配套设施，极大地改善了医疗服务条件，提高了综合服务能力;在社会服务方面勇于承担社会责任，加大人才队伍建设，开展送出进修、业务讲座等多种形式的人才培养，为广大群众提供优质的医疗服务和健康保障，通过内强素质，提高服务质量，构建起和谐的医患关系，推动了中心健康持续发展。20xx年坚持对辖区内65岁老年人进行免费查体，同时对孕产妇、儿童、残疾人、慢病患者、精神疾病患者进行居民健康档案维护。档案维护管理后将更新的居民基本信息录入省联网信息网，形成动态管理模式。明确掌握了已建立档案的辖区居民信息，为下一次居民健康档案更新工作奠定了基础。筛查中努力做到村(社区)不漏户、户不漏人，按照上级签证率的要求，达到了国家规范指标数据。一年来共入户服务28880户，完善更新居民健康档案23939户，62788人，建档率85%。0—6岁儿童5045人，0—6岁儿童规范管理数4292人，管理率85.43%。孕产妇管理864人，管理率85.36%。65岁以上老年人管理5676人，管理率65%，精神病患者305人，规范管理率70.21%。残疾人管理720人，规范管理率38.36%。一年来为辖区 864 名孕妇发放了叶酸并进行了孕期健康指导。宫颈癌筛查1150人次。中心在健康教育方面，发放健康教育宣传材料18种，51945份，有效地促进和提高了广大居民的健康意识。</w:t>
      </w:r>
    </w:p>
    <w:p>
      <w:pPr>
        <w:ind w:left="0" w:right="0" w:firstLine="560"/>
        <w:spacing w:before="450" w:after="450" w:line="312" w:lineRule="auto"/>
      </w:pPr>
      <w:r>
        <w:rPr>
          <w:rFonts w:ascii="宋体" w:hAnsi="宋体" w:eastAsia="宋体" w:cs="宋体"/>
          <w:color w:val="000"/>
          <w:sz w:val="28"/>
          <w:szCs w:val="28"/>
        </w:rPr>
        <w:t xml:space="preserve">在疾控方面，全年上报疫情19例，准确率100%。</w:t>
      </w:r>
    </w:p>
    <w:p>
      <w:pPr>
        <w:ind w:left="0" w:right="0" w:firstLine="560"/>
        <w:spacing w:before="450" w:after="450" w:line="312" w:lineRule="auto"/>
      </w:pPr>
      <w:r>
        <w:rPr>
          <w:rFonts w:ascii="宋体" w:hAnsi="宋体" w:eastAsia="宋体" w:cs="宋体"/>
          <w:color w:val="000"/>
          <w:sz w:val="28"/>
          <w:szCs w:val="28"/>
        </w:rPr>
        <w:t xml:space="preserve">一年来，通过上级检查，公卫工作在全县一直名列前茅。</w:t>
      </w:r>
    </w:p>
    <w:p>
      <w:pPr>
        <w:ind w:left="0" w:right="0" w:firstLine="560"/>
        <w:spacing w:before="450" w:after="450" w:line="312" w:lineRule="auto"/>
      </w:pPr>
      <w:r>
        <w:rPr>
          <w:rFonts w:ascii="宋体" w:hAnsi="宋体" w:eastAsia="宋体" w:cs="宋体"/>
          <w:color w:val="000"/>
          <w:sz w:val="28"/>
          <w:szCs w:val="28"/>
        </w:rPr>
        <w:t xml:space="preserve">四、下大力气抓好院感防控和环保工作。</w:t>
      </w:r>
    </w:p>
    <w:p>
      <w:pPr>
        <w:ind w:left="0" w:right="0" w:firstLine="560"/>
        <w:spacing w:before="450" w:after="450" w:line="312" w:lineRule="auto"/>
      </w:pPr>
      <w:r>
        <w:rPr>
          <w:rFonts w:ascii="宋体" w:hAnsi="宋体" w:eastAsia="宋体" w:cs="宋体"/>
          <w:color w:val="000"/>
          <w:sz w:val="28"/>
          <w:szCs w:val="28"/>
        </w:rPr>
        <w:t xml:space="preserve">为确实落实好院感防控工作，中心对全体医务人员加大培训力度，认真执行院感各项规章制度，严格落实各项院感防控措施。中心继续与聊城市医疗废物处理中心签约合作做好医疗废物的处置工作。科室医疗废物达到日产日清，分类明确、消毒严格、登记齐全。</w:t>
      </w:r>
    </w:p>
    <w:p>
      <w:pPr>
        <w:ind w:left="0" w:right="0" w:firstLine="560"/>
        <w:spacing w:before="450" w:after="450" w:line="312" w:lineRule="auto"/>
      </w:pPr>
      <w:r>
        <w:rPr>
          <w:rFonts w:ascii="宋体" w:hAnsi="宋体" w:eastAsia="宋体" w:cs="宋体"/>
          <w:color w:val="000"/>
          <w:sz w:val="28"/>
          <w:szCs w:val="28"/>
        </w:rPr>
        <w:t xml:space="preserve">为达到医疗污水达标排放，中心投资30余万元新建污水处理设备两处，坚持每天两监测、次次有记录，做到了污水处理达标方排放的要求。</w:t>
      </w:r>
    </w:p>
    <w:p>
      <w:pPr>
        <w:ind w:left="0" w:right="0" w:firstLine="560"/>
        <w:spacing w:before="450" w:after="450" w:line="312" w:lineRule="auto"/>
      </w:pPr>
      <w:r>
        <w:rPr>
          <w:rFonts w:ascii="宋体" w:hAnsi="宋体" w:eastAsia="宋体" w:cs="宋体"/>
          <w:color w:val="000"/>
          <w:sz w:val="28"/>
          <w:szCs w:val="28"/>
        </w:rPr>
        <w:t xml:space="preserve">五、强化机制创新，激发工作活力</w:t>
      </w:r>
    </w:p>
    <w:p>
      <w:pPr>
        <w:ind w:left="0" w:right="0" w:firstLine="560"/>
        <w:spacing w:before="450" w:after="450" w:line="312" w:lineRule="auto"/>
      </w:pPr>
      <w:r>
        <w:rPr>
          <w:rFonts w:ascii="宋体" w:hAnsi="宋体" w:eastAsia="宋体" w:cs="宋体"/>
          <w:color w:val="000"/>
          <w:sz w:val="28"/>
          <w:szCs w:val="28"/>
        </w:rPr>
        <w:t xml:space="preserve">20xx年，领导班子从完善机制、带好队伍、强化管理入手，不断探索，提升整体管理水平。针对目前中心面临机遇和挑战，开展医德好、服务好、质量好、群众满意的“三好一满意”活动和“优质服务示范工程”活动，打造服务品牌，创建百姓放心满意的社区卫生服务中心;推行人性化文明服务，突出了以人为本、人文关怀的人性化服务，提高护理质量，受到了住院患者及家属的广泛好评。积极开展临床抗生素应用专项整治活动，引导临床医护人员使用基本药物和适宜技术，进行规范治疗，建立医疗质量和费用公示制度，经常采用“下科室、进病房”的日常化监督模式，按照“事前公开，过程公开，结果公开”的三公开原则，保证患者的参与权、知情权和监督权。</w:t>
      </w:r>
    </w:p>
    <w:p>
      <w:pPr>
        <w:ind w:left="0" w:right="0" w:firstLine="560"/>
        <w:spacing w:before="450" w:after="450" w:line="312" w:lineRule="auto"/>
      </w:pPr>
      <w:r>
        <w:rPr>
          <w:rFonts w:ascii="宋体" w:hAnsi="宋体" w:eastAsia="宋体" w:cs="宋体"/>
          <w:color w:val="000"/>
          <w:sz w:val="28"/>
          <w:szCs w:val="28"/>
        </w:rPr>
        <w:t xml:space="preserve">六、强化作风建设，服务广大群众</w:t>
      </w:r>
    </w:p>
    <w:p>
      <w:pPr>
        <w:ind w:left="0" w:right="0" w:firstLine="560"/>
        <w:spacing w:before="450" w:after="450" w:line="312" w:lineRule="auto"/>
      </w:pPr>
      <w:r>
        <w:rPr>
          <w:rFonts w:ascii="宋体" w:hAnsi="宋体" w:eastAsia="宋体" w:cs="宋体"/>
          <w:color w:val="000"/>
          <w:sz w:val="28"/>
          <w:szCs w:val="28"/>
        </w:rPr>
        <w:t xml:space="preserve">把作风建设作为头等大事，班子成员经常深入科室，走进群众，掌握群众的思想脉搏，尤其是有关中心发展计划、安排、方案，做到分工明确、前后延续;坚决执行好民主集中制，加强班子成员间沟通和谈心工作，交流思想，开展好批评与自我批评，相互支持，多做补台工作，对中心一些重大问题做决策时，征求各方面意见，做到了集思广益。深化服务中心文化内涵建设，积极开展平安创建、文明单位创建等凝聚发展正能量，职工的精神风貌发生很大变化，讲文明、守信用成为主流，讲奉献、求进取成为时常。</w:t>
      </w:r>
    </w:p>
    <w:p>
      <w:pPr>
        <w:ind w:left="0" w:right="0" w:firstLine="560"/>
        <w:spacing w:before="450" w:after="450" w:line="312" w:lineRule="auto"/>
      </w:pPr>
      <w:r>
        <w:rPr>
          <w:rFonts w:ascii="宋体" w:hAnsi="宋体" w:eastAsia="宋体" w:cs="宋体"/>
          <w:color w:val="000"/>
          <w:sz w:val="28"/>
          <w:szCs w:val="28"/>
        </w:rPr>
        <w:t xml:space="preserve">总结和回顾近一年的工作，还存在一些问题：一是医德医风、服务水平仍需提高;二是患者对现代医学的发展期望值仍然过高，医患纠纷仍然处于上涨的趋势;三是现行人才体制原因，导致我中心人才引进渠道不畅，高学历、高资质人才难以引进，专业技术人员结构梯队建设不合理，出现断层现象。今后工作中，我们将认真总结经验，改正不足，言起立行，团结带领中心职工克难攻艰，扎实工作，为我县的发展和中心进步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精选社区卫生专项整治工作总结汇总四</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精选社区卫生专项整治工作总结汇总五</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精选社区卫生专项整治工作总结汇总六</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增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县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爱国卫生工作作为精神文明建设一项不可获缺的内容，与社会经济发展相辅相成，共同促进。我社区根据县爱卫会的安排部署，结合20xx年文明城市综合整治活动， 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爱国卫生活动月”“艾滋病日”等宣传日，向辖区居民宣传健康科普知识、卫生公约以及《新疆自治区爱国卫生工作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和谐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通过给企事业单位发放老鼠药、毒饵盒、禁烟标志等，实行统一时间、爱卫办还到现场进行巡查、督导，确保此项工作落实到位，有效的控鼠疫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精选社区卫生专项整治工作总结汇总七</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2025-12-11T00:23:25+08:00</dcterms:created>
  <dcterms:modified xsi:type="dcterms:W3CDTF">2025-12-11T00:23:25+08:00</dcterms:modified>
</cp:coreProperties>
</file>

<file path=docProps/custom.xml><?xml version="1.0" encoding="utf-8"?>
<Properties xmlns="http://schemas.openxmlformats.org/officeDocument/2006/custom-properties" xmlns:vt="http://schemas.openxmlformats.org/officeDocument/2006/docPropsVTypes"/>
</file>