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2025社区意识形态工作汇报材料简短(5篇)</w:t>
      </w:r>
      <w:bookmarkEnd w:id="1"/>
    </w:p>
    <w:p>
      <w:pPr>
        <w:jc w:val="center"/>
        <w:spacing w:before="0" w:after="450"/>
      </w:pPr>
      <w:r>
        <w:rPr>
          <w:rFonts w:ascii="Arial" w:hAnsi="Arial" w:eastAsia="Arial" w:cs="Arial"/>
          <w:color w:val="999999"/>
          <w:sz w:val="20"/>
          <w:szCs w:val="20"/>
        </w:rPr>
        <w:t xml:space="preserve">来源：网络  作者：静谧旋律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20_社区意识形态工作汇报材料简短一一、提高思想认识，加强组织领导。意识形态工作是党的一项极其重要工作，关乎旗帜、关乎道路、关乎国家政治安全。社区党党总支多次学习文件精神，力求体悟透彻。以稳定促发展的战略高度，紧紧抓住科学发展、促进社会和谐...</w:t>
      </w:r>
    </w:p>
    <w:p>
      <w:pPr>
        <w:ind w:left="0" w:right="0" w:firstLine="560"/>
        <w:spacing w:before="450" w:after="450" w:line="312" w:lineRule="auto"/>
      </w:pPr>
      <w:r>
        <w:rPr>
          <w:rFonts w:ascii="黑体" w:hAnsi="黑体" w:eastAsia="黑体" w:cs="黑体"/>
          <w:color w:val="000000"/>
          <w:sz w:val="36"/>
          <w:szCs w:val="36"/>
          <w:b w:val="1"/>
          <w:bCs w:val="1"/>
        </w:rPr>
        <w:t xml:space="preserve">20_社区意识形态工作汇报材料简短一</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三、加强督查考核，严格责任追究</w:t>
      </w:r>
    </w:p>
    <w:p>
      <w:pPr>
        <w:ind w:left="0" w:right="0" w:firstLine="560"/>
        <w:spacing w:before="450" w:after="450" w:line="312" w:lineRule="auto"/>
      </w:pPr>
      <w:r>
        <w:rPr>
          <w:rFonts w:ascii="宋体" w:hAnsi="宋体" w:eastAsia="宋体" w:cs="宋体"/>
          <w:color w:val="000"/>
          <w:sz w:val="28"/>
          <w:szCs w:val="28"/>
        </w:rPr>
        <w:t xml:space="preserve">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今年以来，社区意识形态工作的开展较为顺利，但仍需进一步加强，存在部分干部意识形态有待进一步提高的问题。20_年，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社会主义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20_社区意识形态工作汇报材料简短二</w:t>
      </w:r>
    </w:p>
    <w:p>
      <w:pPr>
        <w:ind w:left="0" w:right="0" w:firstLine="560"/>
        <w:spacing w:before="450" w:after="450" w:line="312" w:lineRule="auto"/>
      </w:pPr>
      <w:r>
        <w:rPr>
          <w:rFonts w:ascii="宋体" w:hAnsi="宋体" w:eastAsia="宋体" w:cs="宋体"/>
          <w:color w:val="000"/>
          <w:sz w:val="28"/>
          <w:szCs w:val="28"/>
        </w:rPr>
        <w:t xml:space="preserve">宝星里社区在区委、区政府正确领导下，在区委宣传部的帮助指导下，深入贯彻落实《金川区党委(党组)意识形态工作责任制实施细则》，加强和改进社区意识形态工作，全面提升为民服务质量，切实有效的抓好了社区意识形态工作，取得了一定成效。现将工作情况汇报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思想高度重视，加强组织领导。及时召开会议，传达学习《金川区党委(党组)意识形态工作责任制实施细则》，明确党工委领导班子对意识形态工作负主体责任，党工委书记作为“第一责任人”，坚持做到“三个带头”“三个亲自”，即带头抓意识形态工作、带头管阵地把导向强队伍、带头批评错误观点和错误倾向，重要工作亲自部署、重要问题亲自过问、重大事件亲自处置，分管领导承担直接责任。明确了党工委的责任内容、工作的相关制度、追责的相关情形，使党工委和领导干部个人明确了抓意识形态工作的基本遵循，也增强了抓意识形态工作的责任意识和使命担当，达到统一思想，齐抓共管的目的。目前，社区没有发现在意识形态方面存在明显问题的人和事。</w:t>
      </w:r>
    </w:p>
    <w:p>
      <w:pPr>
        <w:ind w:left="0" w:right="0" w:firstLine="560"/>
        <w:spacing w:before="450" w:after="450" w:line="312" w:lineRule="auto"/>
      </w:pPr>
      <w:r>
        <w:rPr>
          <w:rFonts w:ascii="宋体" w:hAnsi="宋体" w:eastAsia="宋体" w:cs="宋体"/>
          <w:color w:val="000"/>
          <w:sz w:val="28"/>
          <w:szCs w:val="28"/>
        </w:rPr>
        <w:t xml:space="preserve">(二)定期进行研判，及时开展工作。社区党工委定期对社区意识形态工作进行研判。每季度开展一次意识形态专题研判，重点分析意识形态领域基本形式、动向和风险点，并提出应对措施，目前为止已开展2次专题研判。</w:t>
      </w:r>
    </w:p>
    <w:p>
      <w:pPr>
        <w:ind w:left="0" w:right="0" w:firstLine="560"/>
        <w:spacing w:before="450" w:after="450" w:line="312" w:lineRule="auto"/>
      </w:pPr>
      <w:r>
        <w:rPr>
          <w:rFonts w:ascii="宋体" w:hAnsi="宋体" w:eastAsia="宋体" w:cs="宋体"/>
          <w:color w:val="000"/>
          <w:sz w:val="28"/>
          <w:szCs w:val="28"/>
        </w:rPr>
        <w:t xml:space="preserve">(三)党建工作为龙头，抓好思想意识形态工作。要做好意识形态工作，抓好党建是关键。从建立党建工作协调制度、完善党建工作例会、开展“三会一课”和党员活动日等方面入手，制定了党建、宣传、纪检等工作计划，致力于促进社区工作规范化、制度化。社区党工委每周至少召开一次工作会议，听取工作情况汇报，研究解决重要问题，从而形成了党工委统一领导、一级抓一级、层层抓落实的党建工作新格局。</w:t>
      </w:r>
    </w:p>
    <w:p>
      <w:pPr>
        <w:ind w:left="0" w:right="0" w:firstLine="560"/>
        <w:spacing w:before="450" w:after="450" w:line="312" w:lineRule="auto"/>
      </w:pPr>
      <w:r>
        <w:rPr>
          <w:rFonts w:ascii="宋体" w:hAnsi="宋体" w:eastAsia="宋体" w:cs="宋体"/>
          <w:color w:val="000"/>
          <w:sz w:val="28"/>
          <w:szCs w:val="28"/>
        </w:rPr>
        <w:t xml:space="preserve">(四)加强思想引领，深化理想信念教育。以集中学习、个人自学、专题辅导、讲党课等方式扎实开展理论学习，结合“两学一做”学习教育常态化制度化，把意识形态工作纳入学习内容，反复学、扎实学，切实抓好干部职工思想教育和理论学习工作，确保将精神深刻领会，并学以致用贯彻到学习和工作中，教育广大党员做到“四讲四有”即讲政治、有信念，讲规矩、有纪律，讲道德、有品行，讲奉献、有作为。制定政治理论学习制度，做到理论学习有制度、有计划、有主题、有记录。按计划每周五开展政治理论学习和“职工讲堂”，组织干部职工学习习近平***系列重要讲话精神，学习政策法规，学习党章党规，学习新时代中国特色社会主义思想。把意识形态工作列入政治理论学习的工作重点，通过加强理论学习，进一步深化干部职工理想信念教育。</w:t>
      </w:r>
    </w:p>
    <w:p>
      <w:pPr>
        <w:ind w:left="0" w:right="0" w:firstLine="560"/>
        <w:spacing w:before="450" w:after="450" w:line="312" w:lineRule="auto"/>
      </w:pPr>
      <w:r>
        <w:rPr>
          <w:rFonts w:ascii="宋体" w:hAnsi="宋体" w:eastAsia="宋体" w:cs="宋体"/>
          <w:color w:val="000"/>
          <w:sz w:val="28"/>
          <w:szCs w:val="28"/>
        </w:rPr>
        <w:t xml:space="preserve">(五)深化道德建设，筑牢精神家园。精选载体，丰富内涵，不断提升公民思想道德建设，一是组织参加“道德模范”、“最美家庭”评选活动，充分发挥楷模的风向标引领作用。二是充分利用微信、板报、宣传栏、宣传单等方式加大宣传教育力度，提高居民思想道德水平。三是定期开展道德讲堂活动，邀请辖区道德模范做宣讲员，进一步传播社会正能量，提高社会文明程度和公民道德素质。四是大力传播“服务他人、快乐自己”的志愿服务理念，弘扬“奉献、友爱、互助、进步”的志愿者精神，规范志愿队伍和志愿服务活动，在指导“宝星快乐义工联”每月25日开展“固定活动日”的基础上，参与社区公共服务。五是积极开展公民道德实践活动。按照文明言行、优良秩序、优美环境的要求，广泛开展诚信教育和社会主义核心价值观教育实践活动，较好地提升了社区文明形象。</w:t>
      </w:r>
    </w:p>
    <w:p>
      <w:pPr>
        <w:ind w:left="0" w:right="0" w:firstLine="560"/>
        <w:spacing w:before="450" w:after="450" w:line="312" w:lineRule="auto"/>
      </w:pPr>
      <w:r>
        <w:rPr>
          <w:rFonts w:ascii="宋体" w:hAnsi="宋体" w:eastAsia="宋体" w:cs="宋体"/>
          <w:color w:val="000"/>
          <w:sz w:val="28"/>
          <w:szCs w:val="28"/>
        </w:rPr>
        <w:t xml:space="preserve">(六)强化正面引导，加强思想舆论建设。充分利用网络平台引导传播主流文化，重点做好“宝星里社区”微信公众号信息推送及维护工作，把握正确舆论导向，做到主要负责人亲自抓网络意识形态安全，牢牢掌控网络意识形态主动权。建立健全党务政务公开制度，定期召开工作会议，研究讨论网络热点和舆论风向，及时做好重要节点和敏感时期的舆论监管。平时注重掌握了解各级新闻媒体的舆情动态，健全重大决策及项目的舆情风险评估制度、政务舆情回应制度、澄清虚假或不完整信息制度等工作机制，及时搜集、研判、处置可能引发群体性事件和社会动荡的言论，为网络舆论引导工作的开展提供坚强的组织保障。并通过辖区黑板报、电子显示屏等多种形式，进行市民公约，社会主义核心价值观、文明礼仪等知识内容的宣传，将意识形态教育实践活动落实落细。</w:t>
      </w:r>
    </w:p>
    <w:p>
      <w:pPr>
        <w:ind w:left="0" w:right="0" w:firstLine="560"/>
        <w:spacing w:before="450" w:after="450" w:line="312" w:lineRule="auto"/>
      </w:pPr>
      <w:r>
        <w:rPr>
          <w:rFonts w:ascii="宋体" w:hAnsi="宋体" w:eastAsia="宋体" w:cs="宋体"/>
          <w:color w:val="000"/>
          <w:sz w:val="28"/>
          <w:szCs w:val="28"/>
        </w:rPr>
        <w:t xml:space="preserve">二、存在的问题及下一步打算</w:t>
      </w:r>
    </w:p>
    <w:p>
      <w:pPr>
        <w:ind w:left="0" w:right="0" w:firstLine="560"/>
        <w:spacing w:before="450" w:after="450" w:line="312" w:lineRule="auto"/>
      </w:pPr>
      <w:r>
        <w:rPr>
          <w:rFonts w:ascii="宋体" w:hAnsi="宋体" w:eastAsia="宋体" w:cs="宋体"/>
          <w:color w:val="000"/>
          <w:sz w:val="28"/>
          <w:szCs w:val="28"/>
        </w:rPr>
        <w:t xml:space="preserve">(一)存在的问题。我社区意识形态工作虽然取得了一定成效，但仍存在一些不足。一是思想掌控不够全面深入，对本社区意识形态领域出现的动向和问题把握不够及时、准确，对干部职工在意识形态方面的思想倾向把握不够深入，缺乏深度掌控。二是意识形态是一个动态的过程，而且受社会大环境的影响很大，在信息化时代受互联网、微信等新媒体的影响尤其巨大，如何把意识形态工作抓在手上、抓出成效，需要不断创新思路举措。</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今后，我社区将进一步加强学习，把意识形态工作责任制落到实处、抓出成效。对研判发现的问题，及时采取针对性措施。一是抓责任“坐实”。通过有效措施，把党委主体责任、书记第一责任人责任和分管领导直接责任真正落到实处，真正形成党委统管、书记主抓、分管领导共管的局面。二是抓工作“落地”。通过落实已经建立起来的制度机制，加强意识形态工作分析研判，积极开展各项意识形态工作，准确及时把握思想意识领域的动向和问题，并及时提出应对举措，保证意识形态各项工作更加扎实到位。三是抓成效“结果”。通过落实领导责任和工作制度，保证意识形态工作不断加强，干部职工的意识形态更加坚强坚定，确保不发生任何意识形态问题。四是抓宣传“到位”。通过改进和提高网络新媒体的运用，增强创新意识，使意识形态宣传更加全面、更加新颖、信息发布更加及时，引导积极向上的舆论方向。</w:t>
      </w:r>
    </w:p>
    <w:p>
      <w:pPr>
        <w:ind w:left="0" w:right="0" w:firstLine="560"/>
        <w:spacing w:before="450" w:after="450" w:line="312" w:lineRule="auto"/>
      </w:pPr>
      <w:r>
        <w:rPr>
          <w:rFonts w:ascii="黑体" w:hAnsi="黑体" w:eastAsia="黑体" w:cs="黑体"/>
          <w:color w:val="000000"/>
          <w:sz w:val="36"/>
          <w:szCs w:val="36"/>
          <w:b w:val="1"/>
          <w:bCs w:val="1"/>
        </w:rPr>
        <w:t xml:space="preserve">20_社区意识形态工作汇报材料简短三</w:t>
      </w:r>
    </w:p>
    <w:p>
      <w:pPr>
        <w:ind w:left="0" w:right="0" w:firstLine="560"/>
        <w:spacing w:before="450" w:after="450" w:line="312" w:lineRule="auto"/>
      </w:pPr>
      <w:r>
        <w:rPr>
          <w:rFonts w:ascii="宋体" w:hAnsi="宋体" w:eastAsia="宋体" w:cs="宋体"/>
          <w:color w:val="000"/>
          <w:sz w:val="28"/>
          <w:szCs w:val="28"/>
        </w:rPr>
        <w:t xml:space="preserve">xx社区以十九大精神为指引，在xx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xx社区20_年意识形态工作总结汇报如下：</w:t>
      </w:r>
    </w:p>
    <w:p>
      <w:pPr>
        <w:ind w:left="0" w:right="0" w:firstLine="560"/>
        <w:spacing w:before="450" w:after="450" w:line="312" w:lineRule="auto"/>
      </w:pPr>
      <w:r>
        <w:rPr>
          <w:rFonts w:ascii="宋体" w:hAnsi="宋体" w:eastAsia="宋体" w:cs="宋体"/>
          <w:color w:val="000"/>
          <w:sz w:val="28"/>
          <w:szCs w:val="28"/>
        </w:rPr>
        <w:t xml:space="preserve">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二)坚持学习制度，将学理论、学业务、党建专题知识讲座有机结合起来，努力创建学习型党组织，做到计划、讲座、心得和考勤相结合。社区购买了《习近平谈治国理政(第二卷)》20本、《习近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今年以来，社区意识形态工作的开展较为顺利，但仍需进一步加强，存在部分干部意识形态有待进一步提高的问题。20_年，xx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xx社区广大人民群众意识形态的建立，保证正确科学的社会主义意识形态服务融入xx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20_社区意识形态工作汇报材料简短四</w:t>
      </w:r>
    </w:p>
    <w:p>
      <w:pPr>
        <w:ind w:left="0" w:right="0" w:firstLine="560"/>
        <w:spacing w:before="450" w:after="450" w:line="312" w:lineRule="auto"/>
      </w:pPr>
      <w:r>
        <w:rPr>
          <w:rFonts w:ascii="宋体" w:hAnsi="宋体" w:eastAsia="宋体" w:cs="宋体"/>
          <w:color w:val="000"/>
          <w:sz w:val="28"/>
          <w:szCs w:val="28"/>
        </w:rPr>
        <w:t xml:space="preserve">一、意识形态工作基本情况</w:t>
      </w:r>
    </w:p>
    <w:p>
      <w:pPr>
        <w:ind w:left="0" w:right="0" w:firstLine="560"/>
        <w:spacing w:before="450" w:after="450" w:line="312" w:lineRule="auto"/>
      </w:pPr>
      <w:r>
        <w:rPr>
          <w:rFonts w:ascii="宋体" w:hAnsi="宋体" w:eastAsia="宋体" w:cs="宋体"/>
          <w:color w:val="000"/>
          <w:sz w:val="28"/>
          <w:szCs w:val="28"/>
        </w:rPr>
        <w:t xml:space="preserve">（一）掌握主动权，担当政治之责。出台《铁东区政府办公室关于落实党委（党组）意识形态工作责任制实施细则》，建立了意识形态工作责任落实制度、意识形态工作报告制度、意识形态分析研判制度等，社区主要领导定期听取研究意识形态工作制度，各班子成员对分管科室实行不定期解读意识形态工作，严格落实班子成员“一岗双责”，在全办构建上下互动有机衔接的责任体系。</w:t>
      </w:r>
    </w:p>
    <w:p>
      <w:pPr>
        <w:ind w:left="0" w:right="0" w:firstLine="560"/>
        <w:spacing w:before="450" w:after="450" w:line="312" w:lineRule="auto"/>
      </w:pPr>
      <w:r>
        <w:rPr>
          <w:rFonts w:ascii="宋体" w:hAnsi="宋体" w:eastAsia="宋体" w:cs="宋体"/>
          <w:color w:val="000"/>
          <w:sz w:val="28"/>
          <w:szCs w:val="28"/>
        </w:rPr>
        <w:t xml:space="preserve">（二）唱响主旋律，履行大社区之责。积极组织开展党的重大理论、方针、政策学习宣讲，利用中心组学习、党支部党课学习，这种班子成员、科室负责人及全体党员开展学习教育共计7场次，传达学习了中央、省市区委关于加强意识形态工作会议精神，并要求各层级干部职工认真学习领会，进一步增强做好意识形态工作的责任意识。</w:t>
      </w:r>
    </w:p>
    <w:p>
      <w:pPr>
        <w:ind w:left="0" w:right="0" w:firstLine="560"/>
        <w:spacing w:before="450" w:after="450" w:line="312" w:lineRule="auto"/>
      </w:pPr>
      <w:r>
        <w:rPr>
          <w:rFonts w:ascii="宋体" w:hAnsi="宋体" w:eastAsia="宋体" w:cs="宋体"/>
          <w:color w:val="000"/>
          <w:sz w:val="28"/>
          <w:szCs w:val="28"/>
        </w:rPr>
        <w:t xml:space="preserve">（三）把稳主流线，恪守安全之责。强化“帖子就是状子、舆情就是民情、网评就是政评”意识，安排专人对区政府网站以及微信、微博等新媒体网络舆情进行监测、分析、研判和处置，强化网络舆情监管。针对重大舆情能及时掌握、及时研判和及时处置，确保舆情快速解决，网络舆情件回复率超过95%，舆情整体向好。</w:t>
      </w:r>
    </w:p>
    <w:p>
      <w:pPr>
        <w:ind w:left="0" w:right="0" w:firstLine="560"/>
        <w:spacing w:before="450" w:after="450" w:line="312" w:lineRule="auto"/>
      </w:pPr>
      <w:r>
        <w:rPr>
          <w:rFonts w:ascii="宋体" w:hAnsi="宋体" w:eastAsia="宋体" w:cs="宋体"/>
          <w:color w:val="000"/>
          <w:sz w:val="28"/>
          <w:szCs w:val="28"/>
        </w:rPr>
        <w:t xml:space="preserve">二、意识形态工作存在的问题</w:t>
      </w:r>
    </w:p>
    <w:p>
      <w:pPr>
        <w:ind w:left="0" w:right="0" w:firstLine="560"/>
        <w:spacing w:before="450" w:after="450" w:line="312" w:lineRule="auto"/>
      </w:pPr>
      <w:r>
        <w:rPr>
          <w:rFonts w:ascii="宋体" w:hAnsi="宋体" w:eastAsia="宋体" w:cs="宋体"/>
          <w:color w:val="000"/>
          <w:sz w:val="28"/>
          <w:szCs w:val="28"/>
        </w:rPr>
        <w:t xml:space="preserve">我社区工作虽然取得一定成绩，但同时也存在一些问题：一是思想认识有待提高。对意识形态工作责任制宣传教育、压力传导不够，部分领导干部简单地把意识形态工作理解为贴标语、搞宣传、传达学习讲话和会议精神，有的认为意识形态工作是宣传文化部门的职责，主动担当、落实责任不足。二是互联网、手机微信等新媒体的引导管理需要进一步探索。科学管理现代媒体的思路不宽、措施不多，现有的管理制度和措施难以跟上媒体发展步伐,特别是对微信、微博、公众号等新兴媒体缺乏科学有效的管理手段和成熟系统的监管机制。同时，对如何促进传统媒体与新兴媒体融合发展研究还不够，运用新技术、新手段、新产品占领意识形态制高点做得不够，特别是对社会焦点问题、重大舆情还缺乏科学有效的引导和处置办法，被动处置较多、主动引导不够。</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下一步，我们主要抓好以下三方面工作：一是加强看齐意识和责任意识，牢牢把握好准确的政治方向，向党中央看齐，向****看齐，向党的理论路线方针政策看齐，向中央各项决策部署看齐，并把意识形态工作纳入党组工作报告、纪律检查、干部考核当中去，推动责任落实落地。二是强化担当意识和战斗意识。坚持党管意识形态原则，树牢“意识形态工作是一项极端重要的工作”的理念，强化党员干部党性和思想政治教育，自觉提高抓意识形态工作的主动性和本领，把好思想文化导向。三是加强短板意识和创新意识。强化基层阵地建设管理，打造基层意识形态工作的“根据地”和“桥头堡”，配齐配强网站运营、网信管理等队伍力量，推动传统媒体和新兴媒体在内容、渠道、平台、管理等方面深度融合。用时代要求审视意识形态工作，以改革精神推动意识形态工作，抓住关键环节，加快改革步伐，积极创新内容形式、方法手段、体制机制，增强吸引力和感染力。</w:t>
      </w:r>
    </w:p>
    <w:p>
      <w:pPr>
        <w:ind w:left="0" w:right="0" w:firstLine="560"/>
        <w:spacing w:before="450" w:after="450" w:line="312" w:lineRule="auto"/>
      </w:pPr>
      <w:r>
        <w:rPr>
          <w:rFonts w:ascii="宋体" w:hAnsi="宋体" w:eastAsia="宋体" w:cs="宋体"/>
          <w:color w:val="000"/>
          <w:sz w:val="28"/>
          <w:szCs w:val="28"/>
        </w:rPr>
        <w:t xml:space="preserve">今年以来，根据上级部署和要求，我社区围绕中心工作任务，找准立足点，发挥思想引领、舆论推动、精神激励的重要作用，扎实做好意识形态工作。现将我社区xx年下半年意识形态工作总结汇报如下：</w:t>
      </w:r>
    </w:p>
    <w:p>
      <w:pPr>
        <w:ind w:left="0" w:right="0" w:firstLine="560"/>
        <w:spacing w:before="450" w:after="450" w:line="312" w:lineRule="auto"/>
      </w:pPr>
      <w:r>
        <w:rPr>
          <w:rFonts w:ascii="宋体" w:hAnsi="宋体" w:eastAsia="宋体" w:cs="宋体"/>
          <w:color w:val="000"/>
          <w:sz w:val="28"/>
          <w:szCs w:val="28"/>
        </w:rPr>
        <w:t xml:space="preserve">一、统一思想，形成工作共识。我社区积极行动、迅速部署，召开党组会，认真组织学习。使各位成员充分认识到党组是抓意识形态工作的主体责任，书记是第一责任人，分管领导承担直接责任。明确责任，使党组织和领导干部明确抓意识形态工作的重要性，也增强了抓意识形态工作的责任意识和使命担当，达到统一思想，齐抓共管的目的。目前，全社区上下没有发现在意识形态方面存在明显问题的人和事。</w:t>
      </w:r>
    </w:p>
    <w:p>
      <w:pPr>
        <w:ind w:left="0" w:right="0" w:firstLine="560"/>
        <w:spacing w:before="450" w:after="450" w:line="312" w:lineRule="auto"/>
      </w:pPr>
      <w:r>
        <w:rPr>
          <w:rFonts w:ascii="宋体" w:hAnsi="宋体" w:eastAsia="宋体" w:cs="宋体"/>
          <w:color w:val="000"/>
          <w:sz w:val="28"/>
          <w:szCs w:val="28"/>
        </w:rPr>
        <w:t xml:space="preserve">二、明确职责，形成有效工作方法。社区党组在学习基础上，按照党风廉政建设责任制和“一岗双责”的要求，定期组织党风党纪教育、警示教育和作风建设教育活动，将意识形态工作作为重要内容纳入其中，进一步明确社区领导抓意识形态工作的具体责任，逐步形成了从党组到党支部、从党组织到领导干部、从内容到形式、形成一整套较为完善的抓意识形态工作方法。</w:t>
      </w:r>
    </w:p>
    <w:p>
      <w:pPr>
        <w:ind w:left="0" w:right="0" w:firstLine="560"/>
        <w:spacing w:before="450" w:after="450" w:line="312" w:lineRule="auto"/>
      </w:pPr>
      <w:r>
        <w:rPr>
          <w:rFonts w:ascii="宋体" w:hAnsi="宋体" w:eastAsia="宋体" w:cs="宋体"/>
          <w:color w:val="000"/>
          <w:sz w:val="28"/>
          <w:szCs w:val="28"/>
        </w:rPr>
        <w:t xml:space="preserve">三、抓住关键，增强工作实效。通过座谈交流、政策宣贯、事业关怀、生活关心等措施，让党员干部感受到正确思想的教育影响和组织的关怀温暖，从而不断坚定信仰信念，树立正确价值观念，并定期检查指导，督促切实落实意识形态工作，抓住全社区意识形态工作的“大头”。利用一切时机和场合，创造健康向上的思想政治氛围，在潜移默化中教人育人。抓住会堂、微信、短信等关键时机、场所和平台，确保这些正式、大众、主流场所和平台的健康、规范、有序，在细微之中保障意识形态工作扎实到位。</w:t>
      </w:r>
    </w:p>
    <w:p>
      <w:pPr>
        <w:ind w:left="0" w:right="0" w:firstLine="560"/>
        <w:spacing w:before="450" w:after="450" w:line="312" w:lineRule="auto"/>
      </w:pPr>
      <w:r>
        <w:rPr>
          <w:rFonts w:ascii="黑体" w:hAnsi="黑体" w:eastAsia="黑体" w:cs="黑体"/>
          <w:color w:val="000000"/>
          <w:sz w:val="36"/>
          <w:szCs w:val="36"/>
          <w:b w:val="1"/>
          <w:bCs w:val="1"/>
        </w:rPr>
        <w:t xml:space="preserve">20_社区意识形态工作汇报材料简短五</w:t>
      </w:r>
    </w:p>
    <w:p>
      <w:pPr>
        <w:ind w:left="0" w:right="0" w:firstLine="560"/>
        <w:spacing w:before="450" w:after="450" w:line="312" w:lineRule="auto"/>
      </w:pPr>
      <w:r>
        <w:rPr>
          <w:rFonts w:ascii="宋体" w:hAnsi="宋体" w:eastAsia="宋体" w:cs="宋体"/>
          <w:color w:val="000"/>
          <w:sz w:val="28"/>
          <w:szCs w:val="28"/>
        </w:rPr>
        <w:t xml:space="preserve">今年以来，由于新冠肺炎疫情的影响，疫情防控成为我们当前压倒一切的头等要务，关键时期抗击“疫魔”即是我们必须完成的硬性任务也是对我党支部意识形态工作开展成效的一次现实考验。通过疫情防控工作，支部全体党员干部锤炼了党性，保持了定力，用出色的业绩给出了答案。</w:t>
      </w:r>
    </w:p>
    <w:p>
      <w:pPr>
        <w:ind w:left="0" w:right="0" w:firstLine="560"/>
        <w:spacing w:before="450" w:after="450" w:line="312" w:lineRule="auto"/>
      </w:pPr>
      <w:r>
        <w:rPr>
          <w:rFonts w:ascii="宋体" w:hAnsi="宋体" w:eastAsia="宋体" w:cs="宋体"/>
          <w:color w:val="000"/>
          <w:sz w:val="28"/>
          <w:szCs w:val="28"/>
        </w:rPr>
        <w:t xml:space="preserve">一直以来，在街道党工委的直接领导和具体帮助下，我党支部始终将不断提高意识形态工作水平，推动意识形态工作稳健发展贯穿工作全域，突出核心引领。特别是通过疫情防控工作，党支部更加充分认识到意识形态工作面临的新形势、新任务、新要求;更加坚定了以涵养“心中有党”的“浩然正气”，锻造“心中有戒”的“坚盔利甲”，牢牢掌握社区意识形态工作的领导权主动权，为建设富裕美丽、平安幸福的**社区提供了强有力的思想保障。</w:t>
      </w:r>
    </w:p>
    <w:p>
      <w:pPr>
        <w:ind w:left="0" w:right="0" w:firstLine="560"/>
        <w:spacing w:before="450" w:after="450" w:line="312" w:lineRule="auto"/>
      </w:pPr>
      <w:r>
        <w:rPr>
          <w:rFonts w:ascii="宋体" w:hAnsi="宋体" w:eastAsia="宋体" w:cs="宋体"/>
          <w:color w:val="000"/>
          <w:sz w:val="28"/>
          <w:szCs w:val="28"/>
        </w:rPr>
        <w:t xml:space="preserve">现将我党支部20**年第一季度意识形态工作分析研判如下：</w:t>
      </w:r>
    </w:p>
    <w:p>
      <w:pPr>
        <w:ind w:left="0" w:right="0" w:firstLine="560"/>
        <w:spacing w:before="450" w:after="450" w:line="312" w:lineRule="auto"/>
      </w:pPr>
      <w:r>
        <w:rPr>
          <w:rFonts w:ascii="宋体" w:hAnsi="宋体" w:eastAsia="宋体" w:cs="宋体"/>
          <w:color w:val="000"/>
          <w:sz w:val="28"/>
          <w:szCs w:val="28"/>
        </w:rPr>
        <w:t xml:space="preserve">一是落实意识形态工作任制。结合社区党支部工作大环境，每季度一次的意识形态工作研判会已经形成常态化、制度化，查摆支部意识形态重大风险隐患，党员提出工作建议，采集的信息及时向上级反馈，严格按照上级党工委关于意识形态工作要求，落实完成各项工作任务。</w:t>
      </w:r>
    </w:p>
    <w:p>
      <w:pPr>
        <w:ind w:left="0" w:right="0" w:firstLine="560"/>
        <w:spacing w:before="450" w:after="450" w:line="312" w:lineRule="auto"/>
      </w:pPr>
      <w:r>
        <w:rPr>
          <w:rFonts w:ascii="宋体" w:hAnsi="宋体" w:eastAsia="宋体" w:cs="宋体"/>
          <w:color w:val="000"/>
          <w:sz w:val="28"/>
          <w:szCs w:val="28"/>
        </w:rPr>
        <w:t xml:space="preserve">二是将意识形态工作与支部中心工作融合推进。在疫情防控工作中，我支部有意将意识形态引领与防控排查和理论宣教结合进行，占据主流宣传阵地，树立正能量传播平台，主动预防和有效排除了各类风险隐患，在疫情防控工作中健全意识形态工作管理组织体系，层层压实责任。</w:t>
      </w:r>
    </w:p>
    <w:p>
      <w:pPr>
        <w:ind w:left="0" w:right="0" w:firstLine="560"/>
        <w:spacing w:before="450" w:after="450" w:line="312" w:lineRule="auto"/>
      </w:pPr>
      <w:r>
        <w:rPr>
          <w:rFonts w:ascii="宋体" w:hAnsi="宋体" w:eastAsia="宋体" w:cs="宋体"/>
          <w:color w:val="000"/>
          <w:sz w:val="28"/>
          <w:szCs w:val="28"/>
        </w:rPr>
        <w:t xml:space="preserve">三是切实加强网络自媒体社区安全管控。强化支部全体党员干部的网络安全意识，对社区网络平台、微信平台强化监督，明确了工作要求，发挥好网络平台宣传力量，为社区发展稳定提供了有力的舆论支持。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当前**社区意识形态工作呈现积极、健康、向上的主流态势，但也存在一些明显的问题，须引起我们足够的重视，在下阶段着手解决。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社区党支部在推动中心工作与意识形态工作两条腿走路方面做得还是不够细致，社区党员干部自身对意识形态工作也缺乏统一认识，没有形成足够的重视，过分强调以中心任务为主，不善于研究解决意识形态领域出现的新问题、新现象，忽视了意识形态工作的协调发展。</w:t>
      </w:r>
    </w:p>
    <w:p>
      <w:pPr>
        <w:ind w:left="0" w:right="0" w:firstLine="560"/>
        <w:spacing w:before="450" w:after="450" w:line="312" w:lineRule="auto"/>
      </w:pPr>
      <w:r>
        <w:rPr>
          <w:rFonts w:ascii="宋体" w:hAnsi="宋体" w:eastAsia="宋体" w:cs="宋体"/>
          <w:color w:val="000"/>
          <w:sz w:val="28"/>
          <w:szCs w:val="28"/>
        </w:rPr>
        <w:t xml:space="preserve">二是社区部分百姓对新形势下的意识形态工作严峻性还缺乏正确的认识，存在思想观念陈旧、法制观念淡薄、文化生活匮乏、理想信念不坚定等问题。</w:t>
      </w:r>
    </w:p>
    <w:p>
      <w:pPr>
        <w:ind w:left="0" w:right="0" w:firstLine="560"/>
        <w:spacing w:before="450" w:after="450" w:line="312" w:lineRule="auto"/>
      </w:pPr>
      <w:r>
        <w:rPr>
          <w:rFonts w:ascii="宋体" w:hAnsi="宋体" w:eastAsia="宋体" w:cs="宋体"/>
          <w:color w:val="000"/>
          <w:sz w:val="28"/>
          <w:szCs w:val="28"/>
        </w:rPr>
        <w:t xml:space="preserve">三是社区舆论阵地主流引领作用发挥还很有限，由于社区百姓普遍文化程度不高，接受能力有限，从业成分复杂，因此宣传手段内容覆盖面受限，舆论引导效果不佳，造成社区党员干部的意识形态工作积极性受挫。</w:t>
      </w:r>
    </w:p>
    <w:p>
      <w:pPr>
        <w:ind w:left="0" w:right="0" w:firstLine="560"/>
        <w:spacing w:before="450" w:after="450" w:line="312" w:lineRule="auto"/>
      </w:pPr>
      <w:r>
        <w:rPr>
          <w:rFonts w:ascii="宋体" w:hAnsi="宋体" w:eastAsia="宋体" w:cs="宋体"/>
          <w:color w:val="000"/>
          <w:sz w:val="28"/>
          <w:szCs w:val="28"/>
        </w:rPr>
        <w:t xml:space="preserve">下阶段，**社区党支部将继续严格按照上级党工委关于意识形态工作的部署要求，重点从以下三方面持续用力抓好意识形态工作：</w:t>
      </w:r>
    </w:p>
    <w:p>
      <w:pPr>
        <w:ind w:left="0" w:right="0" w:firstLine="560"/>
        <w:spacing w:before="450" w:after="450" w:line="312" w:lineRule="auto"/>
      </w:pPr>
      <w:r>
        <w:rPr>
          <w:rFonts w:ascii="宋体" w:hAnsi="宋体" w:eastAsia="宋体" w:cs="宋体"/>
          <w:color w:val="000"/>
          <w:sz w:val="28"/>
          <w:szCs w:val="28"/>
        </w:rPr>
        <w:t xml:space="preserve">一是抓好责任落实。继续坚持把意识形态工作纳入支部组织生活之中，利用三会一课和定期学习研讨，建立健全党支部意识形态工作研判机制。</w:t>
      </w:r>
    </w:p>
    <w:p>
      <w:pPr>
        <w:ind w:left="0" w:right="0" w:firstLine="560"/>
        <w:spacing w:before="450" w:after="450" w:line="312" w:lineRule="auto"/>
      </w:pPr>
      <w:r>
        <w:rPr>
          <w:rFonts w:ascii="宋体" w:hAnsi="宋体" w:eastAsia="宋体" w:cs="宋体"/>
          <w:color w:val="000"/>
          <w:sz w:val="28"/>
          <w:szCs w:val="28"/>
        </w:rPr>
        <w:t xml:space="preserve">二是提升自身认识。要教育党员干部明确抓好意识形态工作，事关党的前途命运，事关国家xxx久安，事关社区各项工作开展，深刻认识意识形态工作基于社区工作的极端重要性;要通过扎实的工作开展，引导社区百姓把意识形态工作想透彻，看明白，说清楚，进而牢牢掌握意识形态工作的引领权、主动权、话语权。三是抓好宣传工作。围绕党支部年度重点工作，充分利用社区现有的宣传平台和舆论工具，全方位占领、多角度宣讲、不间断造势，通过源源不断的意识形态工作投入，切实把正确的人身观、价值观、世界观渗透到社区百姓心中，使社会主义核心价值观内化为大家的坚定信念、外化为个人的自觉行动，进一步凝聚思想共识，推动**社区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2026-11-08T07:50:33+08:00</dcterms:created>
  <dcterms:modified xsi:type="dcterms:W3CDTF">2026-11-08T07:50:33+08:00</dcterms:modified>
</cp:coreProperties>
</file>

<file path=docProps/custom.xml><?xml version="1.0" encoding="utf-8"?>
<Properties xmlns="http://schemas.openxmlformats.org/officeDocument/2006/custom-properties" xmlns:vt="http://schemas.openxmlformats.org/officeDocument/2006/docPropsVTypes"/>
</file>