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关于社区工作总结大比武如何写(三篇)</w:t>
      </w:r>
      <w:bookmarkEnd w:id="1"/>
    </w:p>
    <w:p>
      <w:pPr>
        <w:jc w:val="center"/>
        <w:spacing w:before="0" w:after="450"/>
      </w:pPr>
      <w:r>
        <w:rPr>
          <w:rFonts w:ascii="Arial" w:hAnsi="Arial" w:eastAsia="Arial" w:cs="Arial"/>
          <w:color w:val="999999"/>
          <w:sz w:val="20"/>
          <w:szCs w:val="20"/>
        </w:rPr>
        <w:t xml:space="preserve">来源：网络  作者：梦里寻梅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关于社区工作总结大比武如何写一一、工作内容目前，我主要配合社区党建领导做好党建的文字材料工作。通过对党建材料的整理，了解了党建的工作流程及相关业务，配合各支部开展各项活动，努力做好党务居务公开工作，及时更新各支部远程教育学习记录。由于刚入职...</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关于社区工作总结大比武如何写二</w:t>
      </w:r>
    </w:p>
    <w:p>
      <w:pPr>
        <w:ind w:left="0" w:right="0" w:firstLine="560"/>
        <w:spacing w:before="450" w:after="450" w:line="312" w:lineRule="auto"/>
      </w:pPr>
      <w:r>
        <w:rPr>
          <w:rFonts w:ascii="宋体" w:hAnsi="宋体" w:eastAsia="宋体" w:cs="宋体"/>
          <w:color w:val="000"/>
          <w:sz w:val="28"/>
          <w:szCs w:val="28"/>
        </w:rPr>
        <w:t xml:space="preserve">一、活跃社区文化</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广泛宣传社区精神文明公约，提高文明新风、文明行为，利用社区资源，开展科普宣传、法制宣传，青少年校外思想道德教育，办好家长学校等各类宣传和培训活动。管理好文化活动室和图书阅鉴室。</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认真做好户籍管理及外来人员私房出租户的管理，完善综合治理组织网络，形成群防群治，杜绝黄、赌、毒现象，及时做好民事纠纷的调解，做到公平公正，确保社区内无重大刑事案件，让社区内的居民安居乐业、秩序良好。</w:t>
      </w:r>
    </w:p>
    <w:p>
      <w:pPr>
        <w:ind w:left="0" w:right="0" w:firstLine="560"/>
        <w:spacing w:before="450" w:after="450" w:line="312" w:lineRule="auto"/>
      </w:pPr>
      <w:r>
        <w:rPr>
          <w:rFonts w:ascii="宋体" w:hAnsi="宋体" w:eastAsia="宋体" w:cs="宋体"/>
          <w:color w:val="000"/>
          <w:sz w:val="28"/>
          <w:szCs w:val="28"/>
        </w:rPr>
        <w:t xml:space="preserve">三、做好充分就业社区的各项工作</w:t>
      </w:r>
    </w:p>
    <w:p>
      <w:pPr>
        <w:ind w:left="0" w:right="0" w:firstLine="560"/>
        <w:spacing w:before="450" w:after="450" w:line="312" w:lineRule="auto"/>
      </w:pPr>
      <w:r>
        <w:rPr>
          <w:rFonts w:ascii="宋体" w:hAnsi="宋体" w:eastAsia="宋体" w:cs="宋体"/>
          <w:color w:val="000"/>
          <w:sz w:val="28"/>
          <w:szCs w:val="28"/>
        </w:rPr>
        <w:t xml:space="preserve">让更多的下岗失业人员在政府劳动部门、社区的关心下，实现稳定就业，树立自主创业、建全就业援助等，为构建和谐社区扎扎实实做好充分就业社区的各项工作。</w:t>
      </w:r>
    </w:p>
    <w:p>
      <w:pPr>
        <w:ind w:left="0" w:right="0" w:firstLine="560"/>
        <w:spacing w:before="450" w:after="450" w:line="312" w:lineRule="auto"/>
      </w:pPr>
      <w:r>
        <w:rPr>
          <w:rFonts w:ascii="宋体" w:hAnsi="宋体" w:eastAsia="宋体" w:cs="宋体"/>
          <w:color w:val="000"/>
          <w:sz w:val="28"/>
          <w:szCs w:val="28"/>
        </w:rPr>
        <w:t xml:space="preserve">四、加强组织建设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完善全体党员生活和管理制度，坚持“三会一课”制度，增强党组织的凝聚力、战斗力，充分发挥党员的先锋模范作用，发挥领导核心作用。</w:t>
      </w:r>
    </w:p>
    <w:p>
      <w:pPr>
        <w:ind w:left="0" w:right="0" w:firstLine="560"/>
        <w:spacing w:before="450" w:after="450" w:line="312" w:lineRule="auto"/>
      </w:pPr>
      <w:r>
        <w:rPr>
          <w:rFonts w:ascii="宋体" w:hAnsi="宋体" w:eastAsia="宋体" w:cs="宋体"/>
          <w:color w:val="000"/>
          <w:sz w:val="28"/>
          <w:szCs w:val="28"/>
        </w:rPr>
        <w:t xml:space="preserve">五、发挥社区自治功能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认真执行社区自治章程和各行自治制度，办事公正公平、监督措施落实，群众满意。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六、搞好社区环境卫生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坚持环境卫生自查制度，每月自查2次，发挥社区内卫生监督员的作用，做到社区内净化、绿化、亮化、无脏乱差，确保环境整洁干净。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七、坚持以人为本</w:t>
      </w:r>
    </w:p>
    <w:p>
      <w:pPr>
        <w:ind w:left="0" w:right="0" w:firstLine="560"/>
        <w:spacing w:before="450" w:after="450" w:line="312" w:lineRule="auto"/>
      </w:pPr>
      <w:r>
        <w:rPr>
          <w:rFonts w:ascii="宋体" w:hAnsi="宋体" w:eastAsia="宋体" w:cs="宋体"/>
          <w:color w:val="000"/>
          <w:sz w:val="28"/>
          <w:szCs w:val="28"/>
        </w:rPr>
        <w:t xml:space="preserve">推进和谐社区建设，加强自身学习，加强党员队伍建设，不断提高做居民工作，为居民谋利的本领，做到权为民所用，情为民所系，利为民所谋，不断完善社区服务功能，努力为群众办实事，办好事。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八、加强社区服务</w:t>
      </w:r>
    </w:p>
    <w:p>
      <w:pPr>
        <w:ind w:left="0" w:right="0" w:firstLine="560"/>
        <w:spacing w:before="450" w:after="450" w:line="312" w:lineRule="auto"/>
      </w:pPr>
      <w:r>
        <w:rPr>
          <w:rFonts w:ascii="宋体" w:hAnsi="宋体" w:eastAsia="宋体" w:cs="宋体"/>
          <w:color w:val="000"/>
          <w:sz w:val="28"/>
          <w:szCs w:val="28"/>
        </w:rPr>
        <w:t xml:space="preserve">提高社区服务质量，发挥社区志愿者队伍的骨干作用。服务项目多样化，积极开展社会养老、敬老爱幼服务活动，开展健康咨询量血压等服务活动，热心做好弱势群体、困难家庭的生活保障工作，积极为下岗失业人员服务。开展热线求助服务，为居民排扰解难。大力宣传计划生育工作计划，热心为育龄妇女服务，计划生育率达100%。</w:t>
      </w:r>
    </w:p>
    <w:p>
      <w:pPr>
        <w:ind w:left="0" w:right="0" w:firstLine="560"/>
        <w:spacing w:before="450" w:after="450" w:line="312" w:lineRule="auto"/>
      </w:pPr>
      <w:r>
        <w:rPr>
          <w:rFonts w:ascii="宋体" w:hAnsi="宋体" w:eastAsia="宋体" w:cs="宋体"/>
          <w:color w:val="000"/>
          <w:sz w:val="28"/>
          <w:szCs w:val="28"/>
        </w:rPr>
        <w:t xml:space="preserve">居民社区工作计划是如此的重要，所以我们在不断的前进中，在不断的经济发展中，社区工作一定不要落下，社区工作室保障人民生活生产的最坚强的后盾。当然在社区工作中，会遇到各种各样的困难，不过这些都是需要更大的努力，才会克服，相信20__年我们的社区工作一直会持续下去!</w:t>
      </w:r>
    </w:p>
    <w:p>
      <w:pPr>
        <w:ind w:left="0" w:right="0" w:firstLine="560"/>
        <w:spacing w:before="450" w:after="450" w:line="312" w:lineRule="auto"/>
      </w:pPr>
      <w:r>
        <w:rPr>
          <w:rFonts w:ascii="黑体" w:hAnsi="黑体" w:eastAsia="黑体" w:cs="黑体"/>
          <w:color w:val="000000"/>
          <w:sz w:val="36"/>
          <w:szCs w:val="36"/>
          <w:b w:val="1"/>
          <w:bCs w:val="1"/>
        </w:rPr>
        <w:t xml:space="preserve">关于社区工作总结大比武如何写三</w:t>
      </w:r>
    </w:p>
    <w:p>
      <w:pPr>
        <w:ind w:left="0" w:right="0" w:firstLine="560"/>
        <w:spacing w:before="450" w:after="450" w:line="312" w:lineRule="auto"/>
      </w:pPr>
      <w:r>
        <w:rPr>
          <w:rFonts w:ascii="宋体" w:hAnsi="宋体" w:eastAsia="宋体" w:cs="宋体"/>
          <w:color w:val="000"/>
          <w:sz w:val="28"/>
          <w:szCs w:val="28"/>
        </w:rPr>
        <w:t xml:space="preserve">发挥社区自治功能、强化为民服务体系、加快构建和谐社区。</w:t>
      </w:r>
    </w:p>
    <w:p>
      <w:pPr>
        <w:ind w:left="0" w:right="0" w:firstLine="560"/>
        <w:spacing w:before="450" w:after="450" w:line="312" w:lineRule="auto"/>
      </w:pPr>
      <w:r>
        <w:rPr>
          <w:rFonts w:ascii="宋体" w:hAnsi="宋体" w:eastAsia="宋体" w:cs="宋体"/>
          <w:color w:val="000"/>
          <w:sz w:val="28"/>
          <w:szCs w:val="28"/>
        </w:rPr>
        <w:t xml:space="preserve">我社区__年工作坚持以__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总之，我社区__年工作要以全新的面貌开始，以社区党委为龙头，以开展各项活动不断提高为民服务水平为契机，发挥社区自治功能、强化为民服务体系、加快构建和谐社区。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2026-06-19T09:22:04+08:00</dcterms:created>
  <dcterms:modified xsi:type="dcterms:W3CDTF">2026-06-19T09:22:04+08:00</dcterms:modified>
</cp:coreProperties>
</file>

<file path=docProps/custom.xml><?xml version="1.0" encoding="utf-8"?>
<Properties xmlns="http://schemas.openxmlformats.org/officeDocument/2006/custom-properties" xmlns:vt="http://schemas.openxmlformats.org/officeDocument/2006/docPropsVTypes"/>
</file>