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关于社区基层治理工作总结【五篇】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以下是为大家整理的关于社区基层治理工作总结的文章5篇 ,欢迎品鉴！社区基层治理工作总结...</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以下是为大家整理的关于社区基层治理工作总结的文章5篇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社区基层治理工作总结篇1</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　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社区基层治理工作总结篇2</w:t>
      </w:r>
    </w:p>
    <w:p>
      <w:pPr>
        <w:ind w:left="0" w:right="0" w:firstLine="560"/>
        <w:spacing w:before="450" w:after="450" w:line="312" w:lineRule="auto"/>
      </w:pPr>
      <w:r>
        <w:rPr>
          <w:rFonts w:ascii="宋体" w:hAnsi="宋体" w:eastAsia="宋体" w:cs="宋体"/>
          <w:color w:val="000"/>
          <w:sz w:val="28"/>
          <w:szCs w:val="28"/>
        </w:rPr>
        <w:t xml:space="preserve">　　上半年我们在街道党工委、维稳办、社区党支部、居委会的正确领导下，以邓小平理论和“三个代表”重要思想为指导，认真贯彻党的十七大全会精神，按照《社区治安综合治理目标管理》结合本社区的实际情况，坚持“预防为主、打防结合”的方针，在社区开展以争创“平安社区”“无毒社区”“无邪教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　　&gt;一、齐抓共管，共建和谐：</w:t>
      </w:r>
    </w:p>
    <w:p>
      <w:pPr>
        <w:ind w:left="0" w:right="0" w:firstLine="560"/>
        <w:spacing w:before="450" w:after="450" w:line="312" w:lineRule="auto"/>
      </w:pPr>
      <w:r>
        <w:rPr>
          <w:rFonts w:ascii="宋体" w:hAnsi="宋体" w:eastAsia="宋体" w:cs="宋体"/>
          <w:color w:val="000"/>
          <w:sz w:val="28"/>
          <w:szCs w:val="28"/>
        </w:rPr>
        <w:t xml:space="preserve">　　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　　&gt;二、加强宣传教育，提高居民法制意识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　　我社区居委会利用黑板报、张贴宣传画、发放宣传单等方式，开展了以“抵制邪教，倡导文明”、“珍爱生命，拒绝毒品”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　&gt;　三、依法调处，化解矛盾</w:t>
      </w:r>
    </w:p>
    <w:p>
      <w:pPr>
        <w:ind w:left="0" w:right="0" w:firstLine="560"/>
        <w:spacing w:before="450" w:after="450" w:line="312" w:lineRule="auto"/>
      </w:pPr>
      <w:r>
        <w:rPr>
          <w:rFonts w:ascii="宋体" w:hAnsi="宋体" w:eastAsia="宋体" w:cs="宋体"/>
          <w:color w:val="000"/>
          <w:sz w:val="28"/>
          <w:szCs w:val="28"/>
        </w:rPr>
        <w:t xml:space="preserve">　　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　　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　&gt;　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　　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　&gt;　五、抓好安全生产防火工作</w:t>
      </w:r>
    </w:p>
    <w:p>
      <w:pPr>
        <w:ind w:left="0" w:right="0" w:firstLine="560"/>
        <w:spacing w:before="450" w:after="450" w:line="312" w:lineRule="auto"/>
      </w:pPr>
      <w:r>
        <w:rPr>
          <w:rFonts w:ascii="宋体" w:hAnsi="宋体" w:eastAsia="宋体" w:cs="宋体"/>
          <w:color w:val="000"/>
          <w:sz w:val="28"/>
          <w:szCs w:val="28"/>
        </w:rPr>
        <w:t xml:space="preserve">　　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　　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社区基层治理工作总结篇3</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三&gt;、“三治”融在楼院里，为城市源头治理“聚力”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社区基层治理工作总结篇4</w:t>
      </w:r>
    </w:p>
    <w:p>
      <w:pPr>
        <w:ind w:left="0" w:right="0" w:firstLine="560"/>
        <w:spacing w:before="450" w:after="450" w:line="312" w:lineRule="auto"/>
      </w:pPr>
      <w:r>
        <w:rPr>
          <w:rFonts w:ascii="宋体" w:hAnsi="宋体" w:eastAsia="宋体" w:cs="宋体"/>
          <w:color w:val="000"/>
          <w:sz w:val="28"/>
          <w:szCs w:val="28"/>
        </w:rPr>
        <w:t xml:space="preserve">　　20xx年初我们结合社区实际情景，在现有成绩的基础上，决定经过加强领导，全面发动;加大措施，健络;加强宣传，家喻户晓三项措施，充分调动各方面的社会治安进取因素，以群防群治队伍为骨干，以建立平安网络为手段，以提升整体水平为目的，全面创立平安社区，构成了辖区单位和社区居民进取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　　一、加强领导健全组织机构</w:t>
      </w:r>
    </w:p>
    <w:p>
      <w:pPr>
        <w:ind w:left="0" w:right="0" w:firstLine="560"/>
        <w:spacing w:before="450" w:after="450" w:line="312" w:lineRule="auto"/>
      </w:pPr>
      <w:r>
        <w:rPr>
          <w:rFonts w:ascii="宋体" w:hAnsi="宋体" w:eastAsia="宋体" w:cs="宋体"/>
          <w:color w:val="000"/>
          <w:sz w:val="28"/>
          <w:szCs w:val="28"/>
        </w:rPr>
        <w:t xml:space="preserve">　　1、社区党总支书记高度重视，认真研究部署综合治理工作，每月专题召开一次综治维稳工作会议，每周星期一召开一次社区工作例会，必讲综治维稳工作，社区书记经常查询综治工作情景，做到了综治工作齐抓共管。</w:t>
      </w:r>
    </w:p>
    <w:p>
      <w:pPr>
        <w:ind w:left="0" w:right="0" w:firstLine="560"/>
        <w:spacing w:before="450" w:after="450" w:line="312" w:lineRule="auto"/>
      </w:pPr>
      <w:r>
        <w:rPr>
          <w:rFonts w:ascii="宋体" w:hAnsi="宋体" w:eastAsia="宋体" w:cs="宋体"/>
          <w:color w:val="000"/>
          <w:sz w:val="28"/>
          <w:szCs w:val="28"/>
        </w:rPr>
        <w:t xml:space="preserve">　　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　　二、加强目标管理落实维稳职责</w:t>
      </w:r>
    </w:p>
    <w:p>
      <w:pPr>
        <w:ind w:left="0" w:right="0" w:firstLine="560"/>
        <w:spacing w:before="450" w:after="450" w:line="312" w:lineRule="auto"/>
      </w:pPr>
      <w:r>
        <w:rPr>
          <w:rFonts w:ascii="宋体" w:hAnsi="宋体" w:eastAsia="宋体" w:cs="宋体"/>
          <w:color w:val="000"/>
          <w:sz w:val="28"/>
          <w:szCs w:val="28"/>
        </w:rPr>
        <w:t xml:space="preserve">　　1、按照上级要求，社区研究制定了综治维稳、安全生产、防范和邪教处理等工作方案、各类重大应急处置预案和领导小组，建立了各种工作制度岗位职责以及一、二、三职责人奖惩制度，并严格按照制度执行奖惩，做到用制度管人，确保职责制度落实。</w:t>
      </w:r>
    </w:p>
    <w:p>
      <w:pPr>
        <w:ind w:left="0" w:right="0" w:firstLine="560"/>
        <w:spacing w:before="450" w:after="450" w:line="312" w:lineRule="auto"/>
      </w:pPr>
      <w:r>
        <w:rPr>
          <w:rFonts w:ascii="宋体" w:hAnsi="宋体" w:eastAsia="宋体" w:cs="宋体"/>
          <w:color w:val="000"/>
          <w:sz w:val="28"/>
          <w:szCs w:val="28"/>
        </w:rPr>
        <w:t xml:space="preserve">　　2、暑期前召开了辖区综治职责单位、小区、庭院的综治维稳工作动员大会，与职责单位、小区、庭院签定了综治维稳以及上级所要求签定的各类职责状。</w:t>
      </w:r>
    </w:p>
    <w:p>
      <w:pPr>
        <w:ind w:left="0" w:right="0" w:firstLine="560"/>
        <w:spacing w:before="450" w:after="450" w:line="312" w:lineRule="auto"/>
      </w:pPr>
      <w:r>
        <w:rPr>
          <w:rFonts w:ascii="宋体" w:hAnsi="宋体" w:eastAsia="宋体" w:cs="宋体"/>
          <w:color w:val="000"/>
          <w:sz w:val="28"/>
          <w:szCs w:val="28"/>
        </w:rPr>
        <w:t xml:space="preserve">　　3、严格落实包保职责制，对邪教、涉稳等对象严格按照“五包一”的包保措施落实到人，刑释解人员也实行了“三帮一”，定岗定责，在重大节假日和异常稳定维护期加强值班督查，严格落实值班制度，确保辖区稳定，并作了值班情景详细记录。</w:t>
      </w:r>
    </w:p>
    <w:p>
      <w:pPr>
        <w:ind w:left="0" w:right="0" w:firstLine="560"/>
        <w:spacing w:before="450" w:after="450" w:line="312" w:lineRule="auto"/>
      </w:pPr>
      <w:r>
        <w:rPr>
          <w:rFonts w:ascii="宋体" w:hAnsi="宋体" w:eastAsia="宋体" w:cs="宋体"/>
          <w:color w:val="000"/>
          <w:sz w:val="28"/>
          <w:szCs w:val="28"/>
        </w:rPr>
        <w:t xml:space="preserve">&gt;　　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　　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明白后立刻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　　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　　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　　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　　3、安置帮教工作。社区建立了长效安置帮教工作措施，对刑释解人员进行安置，一对一帮教，与他们交流、深层次地了解，随时掌握他们的思想动机，并建全了安置帮教工作台帐。鼓励他们加入到社区志愿者的队伍中来，经过参加一些公益性活动，更好的树立了他们回归社会的爱心。社区为他们开展了法制宣传教育课堂，有效地帮忙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　　综治维稳工作是一项长期性且不可忽视的工作，它直接关系到社区居民群众的生产和生活的安定。我们将按照上级领导的工作布置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社区基层治理工作总结篇5</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2026-02-04T16:47:11+08:00</dcterms:created>
  <dcterms:modified xsi:type="dcterms:W3CDTF">2026-02-04T16:47:11+08:00</dcterms:modified>
</cp:coreProperties>
</file>

<file path=docProps/custom.xml><?xml version="1.0" encoding="utf-8"?>
<Properties xmlns="http://schemas.openxmlformats.org/officeDocument/2006/custom-properties" xmlns:vt="http://schemas.openxmlformats.org/officeDocument/2006/docPropsVTypes"/>
</file>