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政法 党建工作引领业务工作总结（精选4篇）</w:t>
      </w:r>
      <w:bookmarkEnd w:id="1"/>
    </w:p>
    <w:p>
      <w:pPr>
        <w:jc w:val="center"/>
        <w:spacing w:before="0" w:after="450"/>
      </w:pPr>
      <w:r>
        <w:rPr>
          <w:rFonts w:ascii="Arial" w:hAnsi="Arial" w:eastAsia="Arial" w:cs="Arial"/>
          <w:color w:val="999999"/>
          <w:sz w:val="20"/>
          <w:szCs w:val="20"/>
        </w:rPr>
        <w:t xml:space="preserve">来源：网络  作者：紫云飞舞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小编为大家整理了政法 党建工作引领业务工作总结(精选4篇)，仅供大家参考学习，希望对大家有所帮助!!!为大家提供工作总结范文，工作计划范文，优秀作文，合同范文等等范文学习平台，使学员可以在获取广泛信息的基础上做出更好的写作决定，帮助大家在学...</w:t>
      </w:r>
    </w:p>
    <w:p>
      <w:pPr>
        <w:ind w:left="0" w:right="0" w:firstLine="560"/>
        <w:spacing w:before="450" w:after="450" w:line="312" w:lineRule="auto"/>
      </w:pPr>
      <w:r>
        <w:rPr>
          <w:rFonts w:ascii="宋体" w:hAnsi="宋体" w:eastAsia="宋体" w:cs="宋体"/>
          <w:color w:val="000"/>
          <w:sz w:val="28"/>
          <w:szCs w:val="28"/>
        </w:rPr>
        <w:t xml:space="preserve">小编为大家整理了政法 党建工作引领业务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政法 党建工作引领业务工作总结(精选4篇)由整理。</w:t>
      </w:r>
    </w:p>
    <w:p>
      <w:pPr>
        <w:ind w:left="0" w:right="0" w:firstLine="560"/>
        <w:spacing w:before="450" w:after="450" w:line="312" w:lineRule="auto"/>
      </w:pPr>
      <w:r>
        <w:rPr>
          <w:rFonts w:ascii="宋体" w:hAnsi="宋体" w:eastAsia="宋体" w:cs="宋体"/>
          <w:color w:val="000"/>
          <w:sz w:val="28"/>
          <w:szCs w:val="28"/>
        </w:rPr>
        <w:t xml:space="preserve">第1篇：发挥党建引领作用 促进工作健康发展党建工作总结</w:t>
      </w:r>
    </w:p>
    <w:p>
      <w:pPr>
        <w:ind w:left="0" w:right="0" w:firstLine="560"/>
        <w:spacing w:before="450" w:after="450" w:line="312" w:lineRule="auto"/>
      </w:pPr>
      <w:r>
        <w:rPr>
          <w:rFonts w:ascii="宋体" w:hAnsi="宋体" w:eastAsia="宋体" w:cs="宋体"/>
          <w:color w:val="000"/>
          <w:sz w:val="28"/>
          <w:szCs w:val="28"/>
        </w:rPr>
        <w:t xml:space="preserve">发挥党建引领作用</w:t>
      </w:r>
    </w:p>
    <w:p>
      <w:pPr>
        <w:ind w:left="0" w:right="0" w:firstLine="560"/>
        <w:spacing w:before="450" w:after="450" w:line="312" w:lineRule="auto"/>
      </w:pPr>
      <w:r>
        <w:rPr>
          <w:rFonts w:ascii="宋体" w:hAnsi="宋体" w:eastAsia="宋体" w:cs="宋体"/>
          <w:color w:val="000"/>
          <w:sz w:val="28"/>
          <w:szCs w:val="28"/>
        </w:rPr>
        <w:t xml:space="preserve">促进工作健康发展-党建工作总结</w:t>
      </w:r>
    </w:p>
    <w:p>
      <w:pPr>
        <w:ind w:left="0" w:right="0" w:firstLine="560"/>
        <w:spacing w:before="450" w:after="450" w:line="312" w:lineRule="auto"/>
      </w:pPr>
      <w:r>
        <w:rPr>
          <w:rFonts w:ascii="宋体" w:hAnsi="宋体" w:eastAsia="宋体" w:cs="宋体"/>
          <w:color w:val="000"/>
          <w:sz w:val="28"/>
          <w:szCs w:val="28"/>
        </w:rPr>
        <w:t xml:space="preserve">发挥党建引领作用 促进工作健康发展</w:t>
      </w:r>
    </w:p>
    <w:p>
      <w:pPr>
        <w:ind w:left="0" w:right="0" w:firstLine="560"/>
        <w:spacing w:before="450" w:after="450" w:line="312" w:lineRule="auto"/>
      </w:pPr>
      <w:r>
        <w:rPr>
          <w:rFonts w:ascii="宋体" w:hAnsi="宋体" w:eastAsia="宋体" w:cs="宋体"/>
          <w:color w:val="000"/>
          <w:sz w:val="28"/>
          <w:szCs w:val="28"/>
        </w:rPr>
        <w:t xml:space="preserve">一、建立组织机构，夯实党建工作基础</w:t>
      </w:r>
    </w:p>
    <w:p>
      <w:pPr>
        <w:ind w:left="0" w:right="0" w:firstLine="560"/>
        <w:spacing w:before="450" w:after="450" w:line="312" w:lineRule="auto"/>
      </w:pPr>
      <w:r>
        <w:rPr>
          <w:rFonts w:ascii="宋体" w:hAnsi="宋体" w:eastAsia="宋体" w:cs="宋体"/>
          <w:color w:val="000"/>
          <w:sz w:val="28"/>
          <w:szCs w:val="28"/>
        </w:rPr>
        <w:t xml:space="preserve">文汇学校在编在岗教职工77人，党员23名(其中，有一名80岁的退休教师党员)。在局党委的指导和帮助下，2025年10月10日，东营区文汇学校党支部成立暨支部委员会选举大会胜利召开，大会差额选举产生了中共东营区文汇学校支部委员会。刘新军同志当选为党支部书记、徐元梓同志当选为党支部副书记。支部成立后，狠抓基础工作，细化措施落实，取得了一定工作成效。</w:t>
      </w:r>
    </w:p>
    <w:p>
      <w:pPr>
        <w:ind w:left="0" w:right="0" w:firstLine="560"/>
        <w:spacing w:before="450" w:after="450" w:line="312" w:lineRule="auto"/>
      </w:pPr>
      <w:r>
        <w:rPr>
          <w:rFonts w:ascii="宋体" w:hAnsi="宋体" w:eastAsia="宋体" w:cs="宋体"/>
          <w:color w:val="000"/>
          <w:sz w:val="28"/>
          <w:szCs w:val="28"/>
        </w:rPr>
        <w:t xml:space="preserve">1、建章立制，规范管理。为了规范学校党组织管理，保证学校党支部组织生活的顺利开展，学校党支部制定了“党支部委员职责”，做到有章可循。为确保党支部委员职责落实到位，把党支部划分成二个党小组，便于灵活开展“三会一课”等组织活动。学校党支部制定了“东营区文汇学校党内组织生活基本制度”，健全了“三会一课”制度、组织生活会制度、谈心谈话制度、民主评议党员制度、请示报告制度、党员集中活动日制度等组织生活。要求支部党员严格遵守执行组织生活制度，做到“三会一课”常态化制度化，确保学校党组织的管理效果。</w:t>
      </w:r>
    </w:p>
    <w:p>
      <w:pPr>
        <w:ind w:left="0" w:right="0" w:firstLine="560"/>
        <w:spacing w:before="450" w:after="450" w:line="312" w:lineRule="auto"/>
      </w:pPr>
      <w:r>
        <w:rPr>
          <w:rFonts w:ascii="宋体" w:hAnsi="宋体" w:eastAsia="宋体" w:cs="宋体"/>
          <w:color w:val="000"/>
          <w:sz w:val="28"/>
          <w:szCs w:val="28"/>
        </w:rPr>
        <w:t xml:space="preserve">2、发展党员，严格程序。发展党员工作是党建工作的重要组成部分，只有不断吸收新鲜血液，才能保持党组织的生机活力。文汇学校党支部严格遵循“坚持标准、保证质量、改善结构、慎重发展”的方针，扎实做好发展党员工作。目前，文汇学校有6名教师递交了入党申请书，并已完成了与入党申请人的谈话。有1名发展中关系转接待审核教师，有1名党员发展对象待推荐教师。</w:t>
      </w:r>
    </w:p>
    <w:p>
      <w:pPr>
        <w:ind w:left="0" w:right="0" w:firstLine="560"/>
        <w:spacing w:before="450" w:after="450" w:line="312" w:lineRule="auto"/>
      </w:pPr>
      <w:r>
        <w:rPr>
          <w:rFonts w:ascii="宋体" w:hAnsi="宋体" w:eastAsia="宋体" w:cs="宋体"/>
          <w:color w:val="000"/>
          <w:sz w:val="28"/>
          <w:szCs w:val="28"/>
        </w:rPr>
        <w:t xml:space="preserve">3、党费收缴，坚持标准。文汇学校党支部对党费收缴工作高度重视，在收取第四季度党费前，对每名党员应缴纳的党费数额进行了认真核实。对4名党员缴费数额进行了变更，其中，有2名党员补交了党费。第四季度，文汇学校党支部23名党员共缴纳党费3396元。</w:t>
      </w:r>
    </w:p>
    <w:p>
      <w:pPr>
        <w:ind w:left="0" w:right="0" w:firstLine="560"/>
        <w:spacing w:before="450" w:after="450" w:line="312" w:lineRule="auto"/>
      </w:pPr>
      <w:r>
        <w:rPr>
          <w:rFonts w:ascii="宋体" w:hAnsi="宋体" w:eastAsia="宋体" w:cs="宋体"/>
          <w:color w:val="000"/>
          <w:sz w:val="28"/>
          <w:szCs w:val="28"/>
        </w:rPr>
        <w:t xml:space="preserve">4、组织生活，认真参与。2025年10月26日，文汇学校领导班子成员进行了述责述廉。会上，通过“晒”实绩，“亮”廉洁，“答”质询，“测”民意等环节，与会代表认真听取了学校班子成员的述责述廉报告，班子成员回答了代表们的质询，与会代表对学校班子成员进行公开民主测评。此次述责述廉会议，不仅增强了学校班子成员勤政廉政意识、干事创业能力以及服务群众水平，也提高了群众民主监督和参政议事的积极性。</w:t>
      </w:r>
    </w:p>
    <w:p>
      <w:pPr>
        <w:ind w:left="0" w:right="0" w:firstLine="560"/>
        <w:spacing w:before="450" w:after="450" w:line="312" w:lineRule="auto"/>
      </w:pPr>
      <w:r>
        <w:rPr>
          <w:rFonts w:ascii="宋体" w:hAnsi="宋体" w:eastAsia="宋体" w:cs="宋体"/>
          <w:color w:val="000"/>
          <w:sz w:val="28"/>
          <w:szCs w:val="28"/>
        </w:rPr>
        <w:t xml:space="preserve">5、用好阵地，提高效率。文汇学校党支部鼓励党员积极参与“灯塔—党建在线”***精神知识学习和知识竞赛，要求党员下载手机版，并及时关注学校党支部在“灯塔—党建在线”上发布的党建活动信息，努力使“灯塔—党建在线”真正成为学校党员“身边的网络党校”和“掌上的移动课堂”。学校党支部借助党员组织关系网上转接系统，9月底，学校23名党员组织关系全部实行网上转接。既规范了工作流程，又节省了办理时间，提高了办事效率。</w:t>
      </w:r>
    </w:p>
    <w:p>
      <w:pPr>
        <w:ind w:left="0" w:right="0" w:firstLine="560"/>
        <w:spacing w:before="450" w:after="450" w:line="312" w:lineRule="auto"/>
      </w:pPr>
      <w:r>
        <w:rPr>
          <w:rFonts w:ascii="宋体" w:hAnsi="宋体" w:eastAsia="宋体" w:cs="宋体"/>
          <w:color w:val="000"/>
          <w:sz w:val="28"/>
          <w:szCs w:val="28"/>
        </w:rPr>
        <w:t xml:space="preserve">二、丰富活动载体，提升党建工作水平</w:t>
      </w:r>
    </w:p>
    <w:p>
      <w:pPr>
        <w:ind w:left="0" w:right="0" w:firstLine="560"/>
        <w:spacing w:before="450" w:after="450" w:line="312" w:lineRule="auto"/>
      </w:pPr>
      <w:r>
        <w:rPr>
          <w:rFonts w:ascii="宋体" w:hAnsi="宋体" w:eastAsia="宋体" w:cs="宋体"/>
          <w:color w:val="000"/>
          <w:sz w:val="28"/>
          <w:szCs w:val="28"/>
        </w:rPr>
        <w:t xml:space="preserve">1、借助理论学习及宣讲，提升党员政治思想水平。学校党支部按照上级党组织工作部署和要求，认真开展理论学习及宣讲活动，努力提升党员政治思想水平。10月23日，召开了“文汇学校党支部加强政策学习暨开展不担当不作为问题专项整治工作大会”，会议安排支部全体党员认真学习区委组织部下发的“干部工作政策学习”文件，严格贯彻落实“开展不担当不作为问题专项整治”措施。支部全体党员采取集中学习和分散自学等方式，既做了学习笔记，又写了学习心得体会，把理论学习落到了实处。在教育局机关工委安排的《*****纪律处分条例》在线测试活动中，文汇学校党支部党员通过“东营区纪委监委微信公众号”，参加《*****纪律处分条例》在线测试33人次。通过对《条例》的集中学习学习和在线测试，支部党员决心在今后的工作学习中，以《条例》为“戒尺”和“标准”，增强守纪律、讲规矩的自觉性，真正发挥党员先锋模范带头作用。在完成规定动作的同时，支部党员积极参与上级组织的廉政宣传网评活动，截至10月底，文汇学校党支部在人民网、新华网、天涯社区等网站发表网评文章11篇。在校内组织***精神宣讲1次。</w:t>
      </w:r>
    </w:p>
    <w:p>
      <w:pPr>
        <w:ind w:left="0" w:right="0" w:firstLine="560"/>
        <w:spacing w:before="450" w:after="450" w:line="312" w:lineRule="auto"/>
      </w:pPr>
      <w:r>
        <w:rPr>
          <w:rFonts w:ascii="宋体" w:hAnsi="宋体" w:eastAsia="宋体" w:cs="宋体"/>
          <w:color w:val="000"/>
          <w:sz w:val="28"/>
          <w:szCs w:val="28"/>
        </w:rPr>
        <w:t xml:space="preserve">2、组织党员外出参观学习，坚定党员政治信仰。2025年11月3日，文汇学校党支部牵头组织了“游学刘集圣地 传承红色基因”研学活动。研学团一行58名师生，走进全国最早的农村党支部之一——中共刘集党支部，去探寻红色足迹，重温入党誓词，缅怀革命先烈，接受革命传统教育。在中共刘集支部旧址，文汇学校党支部19名党员面对鲜红的党旗，再一次举起右拳，庄严肃穆地重温入党誓词，让每一位党员重新接受了心灵洗礼，激发了支部党员的党性热情。大家纷纷表示，要牢记入党誓言，不忘初心，砥砺前行，立足岗位奉献，做一名无悔于党员称号、无悔于入党誓词的真正的共产党员。</w:t>
      </w:r>
    </w:p>
    <w:p>
      <w:pPr>
        <w:ind w:left="0" w:right="0" w:firstLine="560"/>
        <w:spacing w:before="450" w:after="450" w:line="312" w:lineRule="auto"/>
      </w:pPr>
      <w:r>
        <w:rPr>
          <w:rFonts w:ascii="宋体" w:hAnsi="宋体" w:eastAsia="宋体" w:cs="宋体"/>
          <w:color w:val="000"/>
          <w:sz w:val="28"/>
          <w:szCs w:val="28"/>
        </w:rPr>
        <w:t xml:space="preserve">3、丰富活动载体，提升学校党建工作水平。文汇学校党支部注重开展党建带团建，党建带工会活动。为了能够及时在新闻媒体宣传我校事迹，提高学校美誉度，党建办公室主动与大众网对接了在文汇学校设立小记者站具体事宜，与学校团委共同制定了东营大众网在我校建立小记者站工作方案。目前，东营大众网小记者站已经建立，并且参与了文汇学校首届运动会的采访宣传工作。农历九九重阳节这天，学校党建办会同学校工会和少先队，组织了由30名师生组成的尊老爱老宣传队，前往文汇街道爱德护老院开展慰问活动。队员们为老人奉献上精彩的文艺表演，与老人促膝交流，给老人捶肩揉腿，得到了爱德护老院老人们的喜爱和称赞。10月初，为充分发挥广大教师和党员的主人翁作用，凝聚集体智慧，更好地促进学校各项工作的全面协调发展，学校党建办又联合学校工会，面向全校教师和党员发出了“我为学校发展献良策”倡议，号召大家围绕构建和谐工作氛围，改进学校管理，融洽师生关系等方面，为促进学校发展建言献策，引起了强烈反响。11月中旬，文汇学校党支部开展了“推出一位优秀党员，竖起一面先进旗帜”活动，由王友钦撰写的“追梦路上‘三双鞋’”，记东营区文汇学校团委书记吴泽昌的党员先进事迹，11月26日，在大众网今日头条和鲁网东营刊发。吴泽昌的党员先进事迹，在学校中起到了较好的辐射带动作用。</w:t>
      </w:r>
    </w:p>
    <w:p>
      <w:pPr>
        <w:ind w:left="0" w:right="0" w:firstLine="560"/>
        <w:spacing w:before="450" w:after="450" w:line="312" w:lineRule="auto"/>
      </w:pPr>
      <w:r>
        <w:rPr>
          <w:rFonts w:ascii="宋体" w:hAnsi="宋体" w:eastAsia="宋体" w:cs="宋体"/>
          <w:color w:val="000"/>
          <w:sz w:val="28"/>
          <w:szCs w:val="28"/>
        </w:rPr>
        <w:t xml:space="preserve">三、存在的问题及整改措施</w:t>
      </w:r>
    </w:p>
    <w:p>
      <w:pPr>
        <w:ind w:left="0" w:right="0" w:firstLine="560"/>
        <w:spacing w:before="450" w:after="450" w:line="312" w:lineRule="auto"/>
      </w:pPr>
      <w:r>
        <w:rPr>
          <w:rFonts w:ascii="宋体" w:hAnsi="宋体" w:eastAsia="宋体" w:cs="宋体"/>
          <w:color w:val="000"/>
          <w:sz w:val="28"/>
          <w:szCs w:val="28"/>
        </w:rPr>
        <w:t xml:space="preserve">1、存在的问题。一是学校党建创新工作思路不宽，工作方法不够多;二是个别党员思想认识不到位，片面的认为开展党建活动会影响到正常的教育教学;三是“三会一课”制度化常态化还有落实不到位的地方。</w:t>
      </w:r>
    </w:p>
    <w:p>
      <w:pPr>
        <w:ind w:left="0" w:right="0" w:firstLine="560"/>
        <w:spacing w:before="450" w:after="450" w:line="312" w:lineRule="auto"/>
      </w:pPr>
      <w:r>
        <w:rPr>
          <w:rFonts w:ascii="宋体" w:hAnsi="宋体" w:eastAsia="宋体" w:cs="宋体"/>
          <w:color w:val="000"/>
          <w:sz w:val="28"/>
          <w:szCs w:val="28"/>
        </w:rPr>
        <w:t xml:space="preserve">2、整改措施。针对学校党建工作存在的问题，认真梳理分析，下一步将采取以下切实可行的措施加以整改。一是开展“走出去、请进来”交流活动，学习和借鉴别人先进经验，拓宽学校党建工作思路;二是加强思想政治和***精神学习，改变党员在思想意识方面的片面认识，提升党员政治素养;三是结合学校教育教学实际和党员情况，合规合法合理开展好党建活动，把“三会一课”常态化制度化落到实处。</w:t>
      </w:r>
    </w:p>
    <w:p>
      <w:pPr>
        <w:ind w:left="0" w:right="0" w:firstLine="560"/>
        <w:spacing w:before="450" w:after="450" w:line="312" w:lineRule="auto"/>
      </w:pPr>
      <w:r>
        <w:rPr>
          <w:rFonts w:ascii="宋体" w:hAnsi="宋体" w:eastAsia="宋体" w:cs="宋体"/>
          <w:color w:val="000"/>
          <w:sz w:val="28"/>
          <w:szCs w:val="28"/>
        </w:rPr>
        <w:t xml:space="preserve">东营区文汇学校党支部</w:t>
      </w:r>
    </w:p>
    <w:p>
      <w:pPr>
        <w:ind w:left="0" w:right="0" w:firstLine="560"/>
        <w:spacing w:before="450" w:after="450" w:line="312" w:lineRule="auto"/>
      </w:pPr>
      <w:r>
        <w:rPr>
          <w:rFonts w:ascii="宋体" w:hAnsi="宋体" w:eastAsia="宋体" w:cs="宋体"/>
          <w:color w:val="000"/>
          <w:sz w:val="28"/>
          <w:szCs w:val="28"/>
        </w:rPr>
        <w:t xml:space="preserve">二0一八年十一月三十日</w:t>
      </w:r>
    </w:p>
    <w:p>
      <w:pPr>
        <w:ind w:left="0" w:right="0" w:firstLine="560"/>
        <w:spacing w:before="450" w:after="450" w:line="312" w:lineRule="auto"/>
      </w:pPr>
      <w:r>
        <w:rPr>
          <w:rFonts w:ascii="宋体" w:hAnsi="宋体" w:eastAsia="宋体" w:cs="宋体"/>
          <w:color w:val="000"/>
          <w:sz w:val="28"/>
          <w:szCs w:val="28"/>
        </w:rPr>
        <w:t xml:space="preserve">第2篇：强化党建工作意识，发挥党建引领作用</w:t>
      </w:r>
    </w:p>
    <w:p>
      <w:pPr>
        <w:ind w:left="0" w:right="0" w:firstLine="560"/>
        <w:spacing w:before="450" w:after="450" w:line="312" w:lineRule="auto"/>
      </w:pPr>
      <w:r>
        <w:rPr>
          <w:rFonts w:ascii="宋体" w:hAnsi="宋体" w:eastAsia="宋体" w:cs="宋体"/>
          <w:color w:val="000"/>
          <w:sz w:val="28"/>
          <w:szCs w:val="28"/>
        </w:rPr>
        <w:t xml:space="preserve">中央在全体党员中开展“两学一做”学习教育，是推动党内教育从“关键少数”向广大党员拓展、从集中性教育向经常性教育延伸的重要举措，是加强党的思想政治建设的重要部署。基层党委要发挥关键作用，将其作为一项重大政治任务，尽好责、抓到位、见实效。</w:t>
      </w:r>
    </w:p>
    <w:p>
      <w:pPr>
        <w:ind w:left="0" w:right="0" w:firstLine="560"/>
        <w:spacing w:before="450" w:after="450" w:line="312" w:lineRule="auto"/>
      </w:pPr>
      <w:r>
        <w:rPr>
          <w:rFonts w:ascii="宋体" w:hAnsi="宋体" w:eastAsia="宋体" w:cs="宋体"/>
          <w:color w:val="000"/>
          <w:sz w:val="28"/>
          <w:szCs w:val="28"/>
        </w:rPr>
        <w:t xml:space="preserve">强化党建工作意识。一方面，要严格落实一岗双责。基层银行党委在本单位首先是领导核心，同时也是政治核心，领导班子必须两手齐抓，单位的所有工作都要紧紧围绕党委的领导核心，每一名党委成员要首先体现自己是领导核心中的一员，率先垂范。另一方面，要正确处理党建和业务的关系。党建是思想和灵魂，引领业务、促进发展，有了党组织的政治核心、领导核心，才有广大党员的先锋模范作用、带头带动作用，才能推动各项业务又好又快地发展。</w:t>
      </w:r>
    </w:p>
    <w:p>
      <w:pPr>
        <w:ind w:left="0" w:right="0" w:firstLine="560"/>
        <w:spacing w:before="450" w:after="450" w:line="312" w:lineRule="auto"/>
      </w:pPr>
      <w:r>
        <w:rPr>
          <w:rFonts w:ascii="宋体" w:hAnsi="宋体" w:eastAsia="宋体" w:cs="宋体"/>
          <w:color w:val="000"/>
          <w:sz w:val="28"/>
          <w:szCs w:val="28"/>
        </w:rPr>
        <w:t xml:space="preserve">规范党建运行制度。一是认真贯彻民主集中制。一要构建民主基础，要把建立共同的工作目标作为民主的基础，要在创建“最好银行”的共同目标下，讨论改进服务和管理;二要加强内部沟通，在坚持少数服从多数的同时，经过反复的内部沟通，统一思想认识，确保精准发力;三要保障正确集中，要在合法合规的前提下形成党委的正确抉择和统一意志。二是规范党委议事规则。一要事先通知，使各参会委员提前思考、做好准备;二要广开言路，允许不同声音，多听批评意见，有则改之，无则加勉;三要最后表态，防止堵塞言路，出现“顺杆爬”现象;四要加强督办，落实会议决议，防止官僚主义现象产生。三是落实党内组织生活制度。一是抓好理论学习，要重点围绕党的作风建设、道德修养、企业文化建设等方面内容，开展中心组和各党支部的理论学习;二是落实“三会一课”制度，组织党员学习党的路线、方针、政策和上级指示、决议，研究贯彻执行的措施，更好地完成各项任务;三是做好党费收缴工作，党章规定党费按月收取，就是为了增强党员的组织观念，千万不能图一时省事而与党章要求背道而驰。</w:t>
      </w:r>
    </w:p>
    <w:p>
      <w:pPr>
        <w:ind w:left="0" w:right="0" w:firstLine="560"/>
        <w:spacing w:before="450" w:after="450" w:line="312" w:lineRule="auto"/>
      </w:pPr>
      <w:r>
        <w:rPr>
          <w:rFonts w:ascii="宋体" w:hAnsi="宋体" w:eastAsia="宋体" w:cs="宋体"/>
          <w:color w:val="000"/>
          <w:sz w:val="28"/>
          <w:szCs w:val="28"/>
        </w:rPr>
        <w:t xml:space="preserve">发挥党建引领作用。一是思想引领。要把全体干部员工的思想统一到中央和上级党委的部署上来，正确引导干部员工攻坚克难、奋勇争先，推动整体工作稳健经营、持续发展。二是战略引领。要认真谋划全行的发展战略、路径和重点，确立中长期发展战略，落实业务拓展途径，明确结构调整重点，拓宽绩效增长渠道，部署推动思想政治工作和企业文化建设。三是精神引领。要引导全体党员自觉讲党性、重品行、做表率，树立干事创业、创先争优的进取意识，营造简单清新的党风、行风和企业文化，努力带出一支作风优良、能打硬仗的员工队伍。</w:t>
      </w:r>
    </w:p>
    <w:p>
      <w:pPr>
        <w:ind w:left="0" w:right="0" w:firstLine="560"/>
        <w:spacing w:before="450" w:after="450" w:line="312" w:lineRule="auto"/>
      </w:pPr>
      <w:r>
        <w:rPr>
          <w:rFonts w:ascii="宋体" w:hAnsi="宋体" w:eastAsia="宋体" w:cs="宋体"/>
          <w:color w:val="000"/>
          <w:sz w:val="28"/>
          <w:szCs w:val="28"/>
        </w:rPr>
        <w:t xml:space="preserve">第3篇：专业引领工作总结</w:t>
      </w:r>
    </w:p>
    <w:p>
      <w:pPr>
        <w:ind w:left="0" w:right="0" w:firstLine="560"/>
        <w:spacing w:before="450" w:after="450" w:line="312" w:lineRule="auto"/>
      </w:pPr>
      <w:r>
        <w:rPr>
          <w:rFonts w:ascii="宋体" w:hAnsi="宋体" w:eastAsia="宋体" w:cs="宋体"/>
          <w:color w:val="000"/>
          <w:sz w:val="28"/>
          <w:szCs w:val="28"/>
        </w:rPr>
        <w:t xml:space="preserve">专业引领工作总结</w:t>
      </w:r>
    </w:p>
    <w:p>
      <w:pPr>
        <w:ind w:left="0" w:right="0" w:firstLine="560"/>
        <w:spacing w:before="450" w:after="450" w:line="312" w:lineRule="auto"/>
      </w:pPr>
      <w:r>
        <w:rPr>
          <w:rFonts w:ascii="宋体" w:hAnsi="宋体" w:eastAsia="宋体" w:cs="宋体"/>
          <w:color w:val="000"/>
          <w:sz w:val="28"/>
          <w:szCs w:val="28"/>
        </w:rPr>
        <w:t xml:space="preserve">教师的专业发展状况如何直接影响学校课程的推进和实施。我校从几个方面引领教师专业发展。</w:t>
      </w:r>
    </w:p>
    <w:p>
      <w:pPr>
        <w:ind w:left="0" w:right="0" w:firstLine="560"/>
        <w:spacing w:before="450" w:after="450" w:line="312" w:lineRule="auto"/>
      </w:pPr>
      <w:r>
        <w:rPr>
          <w:rFonts w:ascii="宋体" w:hAnsi="宋体" w:eastAsia="宋体" w:cs="宋体"/>
          <w:color w:val="000"/>
          <w:sz w:val="28"/>
          <w:szCs w:val="28"/>
        </w:rPr>
        <w:t xml:space="preserve">一是优化学习意识。校长要为教师的专业发展服务，就要成为研究型、反思型的管理者。校长的第一要务应该是学习。学习新课程的理念，学习促进教师发展方面的理论，用科研的方法和反思的策略去研究教师专业发展中遇到的问题，和教师共同发展。</w:t>
      </w:r>
    </w:p>
    <w:p>
      <w:pPr>
        <w:ind w:left="0" w:right="0" w:firstLine="560"/>
        <w:spacing w:before="450" w:after="450" w:line="312" w:lineRule="auto"/>
      </w:pPr>
      <w:r>
        <w:rPr>
          <w:rFonts w:ascii="宋体" w:hAnsi="宋体" w:eastAsia="宋体" w:cs="宋体"/>
          <w:color w:val="000"/>
          <w:sz w:val="28"/>
          <w:szCs w:val="28"/>
        </w:rPr>
        <w:t xml:space="preserve">二是改变管理方式。教师的专业成长需要校长在管理方式上讲究人性化管理。人性化管理是指校长对教师的管理要讲究差异性，对入职型教师和成熟型教师，对学科带头人和一般教师的要求是不同的。校长要研究每一位教师的教学起点和发展潜力，在此基础上对教师提出专业发展的建议。人性化管理要求校长倾听教师的心声，由教师自己制定个人专业发展规划。人性化管理还要求学校建设学习型的教师团队，把教师个体发展与教师群体发展相结合，把教师个人发展目标与学校发展目标有机结合。人性化的管理方式有利于调动教师的内驱力，使教师自觉地追求专业发展。</w:t>
      </w:r>
    </w:p>
    <w:p>
      <w:pPr>
        <w:ind w:left="0" w:right="0" w:firstLine="560"/>
        <w:spacing w:before="450" w:after="450" w:line="312" w:lineRule="auto"/>
      </w:pPr>
      <w:r>
        <w:rPr>
          <w:rFonts w:ascii="宋体" w:hAnsi="宋体" w:eastAsia="宋体" w:cs="宋体"/>
          <w:color w:val="000"/>
          <w:sz w:val="28"/>
          <w:szCs w:val="28"/>
        </w:rPr>
        <w:t xml:space="preserve">三是优化管理目标。学校管理目标要贴近教师的实际，又适当增加了难度，具有创新性和挑战性，使教师产生自我设计的工作动机，激发寻求自我发展的情感和兴趣。学校管理目标如果能够切实体现教师的发展需求，将会对教师产生巨大的吸引力。</w:t>
      </w:r>
    </w:p>
    <w:p>
      <w:pPr>
        <w:ind w:left="0" w:right="0" w:firstLine="560"/>
        <w:spacing w:before="450" w:after="450" w:line="312" w:lineRule="auto"/>
      </w:pPr>
      <w:r>
        <w:rPr>
          <w:rFonts w:ascii="宋体" w:hAnsi="宋体" w:eastAsia="宋体" w:cs="宋体"/>
          <w:color w:val="000"/>
          <w:sz w:val="28"/>
          <w:szCs w:val="28"/>
        </w:rPr>
        <w:t xml:space="preserve">四是优化人际关系。教师专业发展需要良好的人际关系作基础。校长要优化人际关系，对内力求干部教师和谐相处，干部专心为教师</w:t>
      </w:r>
    </w:p>
    <w:p>
      <w:pPr>
        <w:ind w:left="0" w:right="0" w:firstLine="560"/>
        <w:spacing w:before="450" w:after="450" w:line="312" w:lineRule="auto"/>
      </w:pPr>
      <w:r>
        <w:rPr>
          <w:rFonts w:ascii="宋体" w:hAnsi="宋体" w:eastAsia="宋体" w:cs="宋体"/>
          <w:color w:val="000"/>
          <w:sz w:val="28"/>
          <w:szCs w:val="28"/>
        </w:rPr>
        <w:t xml:space="preserve">发展做实事，教师专心从事教育教学工作;对外要有勇气打开校门，把专家学者请进学校，指导教师，为教师专业发展建立良性循环的网络。建立和谐的人际关系既是教师专业发展的基石，也是教师的基本功。学校要积极创设良好的人际关系环境，为教师提供良好的发展氛围;学校要重视利用各种机会，培养教师优化人际关系的能力。五是健全激励机制。有研究表明，个别教师的专业发展通过个人追求的动力来实现，多数教师的专业发展则需要激励机制的支持。这个机制包括物质激励、精神激励、信息激励等。校长要不断完善促进教师专业发展的激励机制，使教师在专业发展上不断有新的想法和进步。现在，校长大多注重满足教师的精神需求、自我价值实现的需求。然而在教师专业成长的激励机制中，对多数教师而言，起根本作用的仍然是物质激励。因此，学校要加大分配制度的改革，严格考核和奖罚，按劳、按质取酬，发挥物质激励对教师专业发展的促进作用</w:t>
      </w:r>
    </w:p>
    <w:p>
      <w:pPr>
        <w:ind w:left="0" w:right="0" w:firstLine="560"/>
        <w:spacing w:before="450" w:after="450" w:line="312" w:lineRule="auto"/>
      </w:pPr>
      <w:r>
        <w:rPr>
          <w:rFonts w:ascii="宋体" w:hAnsi="宋体" w:eastAsia="宋体" w:cs="宋体"/>
          <w:color w:val="000"/>
          <w:sz w:val="28"/>
          <w:szCs w:val="28"/>
        </w:rPr>
        <w:t xml:space="preserve">。 专业引领工作总结巴岱中心学校 2025年12月</w:t>
      </w:r>
    </w:p>
    <w:p>
      <w:pPr>
        <w:ind w:left="0" w:right="0" w:firstLine="560"/>
        <w:spacing w:before="450" w:after="450" w:line="312" w:lineRule="auto"/>
      </w:pPr>
      <w:r>
        <w:rPr>
          <w:rFonts w:ascii="宋体" w:hAnsi="宋体" w:eastAsia="宋体" w:cs="宋体"/>
          <w:color w:val="000"/>
          <w:sz w:val="28"/>
          <w:szCs w:val="28"/>
        </w:rPr>
        <w:t xml:space="preserve">第4篇：教体局深化党建引领工作总结</w:t>
      </w:r>
    </w:p>
    <w:p>
      <w:pPr>
        <w:ind w:left="0" w:right="0" w:firstLine="560"/>
        <w:spacing w:before="450" w:after="450" w:line="312" w:lineRule="auto"/>
      </w:pPr>
      <w:r>
        <w:rPr>
          <w:rFonts w:ascii="宋体" w:hAnsi="宋体" w:eastAsia="宋体" w:cs="宋体"/>
          <w:color w:val="000"/>
          <w:sz w:val="28"/>
          <w:szCs w:val="28"/>
        </w:rPr>
        <w:t xml:space="preserve">教体局深化党建引领工作总结</w:t>
      </w:r>
    </w:p>
    <w:p>
      <w:pPr>
        <w:ind w:left="0" w:right="0" w:firstLine="560"/>
        <w:spacing w:before="450" w:after="450" w:line="312" w:lineRule="auto"/>
      </w:pPr>
      <w:r>
        <w:rPr>
          <w:rFonts w:ascii="宋体" w:hAnsi="宋体" w:eastAsia="宋体" w:cs="宋体"/>
          <w:color w:val="000"/>
          <w:sz w:val="28"/>
          <w:szCs w:val="28"/>
        </w:rPr>
        <w:t xml:space="preserve">为全面推行和落实党建各项工作，打造基层党组织战斗堡垒，切实保证党员干部发挥先锋模范作用，区教体局多项措施深化党建引领工作。</w:t>
      </w:r>
    </w:p>
    <w:p>
      <w:pPr>
        <w:ind w:left="0" w:right="0" w:firstLine="560"/>
        <w:spacing w:before="450" w:after="450" w:line="312" w:lineRule="auto"/>
      </w:pPr>
      <w:r>
        <w:rPr>
          <w:rFonts w:ascii="宋体" w:hAnsi="宋体" w:eastAsia="宋体" w:cs="宋体"/>
          <w:color w:val="000"/>
          <w:sz w:val="28"/>
          <w:szCs w:val="28"/>
        </w:rPr>
        <w:t xml:space="preserve">一是不断提高“两学一做”学习教育活动实效性。在严格落实“三会一课”、“党员活动日”等制度基础上，积极引进“互联网+”工作模式，充分发挥学校的“录播一体教室”平台优势，通过邀请专家学者定期举办专题讲座、开展远程在线授课等形式，进一步提升广大党员教师的党性认识和综合素质。进一步拓展学习教育活动渠道，通过创办“校长培训班”、“校长论坛”、考察学习等形式，让党员干部在学习、反思、交流中，夯实思想觉悟，提升工作能力。</w:t>
      </w:r>
    </w:p>
    <w:p>
      <w:pPr>
        <w:ind w:left="0" w:right="0" w:firstLine="560"/>
        <w:spacing w:before="450" w:after="450" w:line="312" w:lineRule="auto"/>
      </w:pPr>
      <w:r>
        <w:rPr>
          <w:rFonts w:ascii="宋体" w:hAnsi="宋体" w:eastAsia="宋体" w:cs="宋体"/>
          <w:color w:val="000"/>
          <w:sz w:val="28"/>
          <w:szCs w:val="28"/>
        </w:rPr>
        <w:t xml:space="preserve">二是不断强化党员干部作风能力建设。积极开展党员志愿服务活动,组建成立教育系统党员志愿者协会和“烛光”爱心志愿服务大队，通过在机关、学校和村居设立“爱心驿站”，积极开展社区服务、帮困解难、应急救助活动。通过制定《关于开展“弘扬红烛精神，树立党员新形象”主题活动实施方案》，从正面引导和制度约束两个方面，不断强化师德师风建设;制定《关于深入开展“千名教师访万家”活动的通知》，通过引导广大党员教师深入基层、深入群众，不断强化服务意识和宗旨意识，进一步提升教育工作的形象和社会满意度。</w:t>
      </w:r>
    </w:p>
    <w:p>
      <w:pPr>
        <w:ind w:left="0" w:right="0" w:firstLine="560"/>
        <w:spacing w:before="450" w:after="450" w:line="312" w:lineRule="auto"/>
      </w:pPr>
      <w:r>
        <w:rPr>
          <w:rFonts w:ascii="宋体" w:hAnsi="宋体" w:eastAsia="宋体" w:cs="宋体"/>
          <w:color w:val="000"/>
          <w:sz w:val="28"/>
          <w:szCs w:val="28"/>
        </w:rPr>
        <w:t xml:space="preserve">三是打造具有教育特色的党建工作品牌。立足工作抓党建，把党建工作融入到学校科学管理中、融入到学校文化建设中、融入到教师专业发展中、融入到师德师风建设中、融入到学生素养培育中，达到学校党建无缝隙覆盖，努力实现“以党建促发展，以发展强党建”。在基层党员中积极开展“一名党员一面旗，岗位奉献争第一”主题实践活动，通过学习教育，引导广大基层党员提升思想境界，并按照******提出的“有理想信念，有道德情操，有扎实学识，有仁爱之心”的四有标准，争做社会满意、家长放心、学生爱戴的好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2026-09-24T16:31:26+08:00</dcterms:created>
  <dcterms:modified xsi:type="dcterms:W3CDTF">2026-09-24T16:31:26+08:00</dcterms:modified>
</cp:coreProperties>
</file>

<file path=docProps/custom.xml><?xml version="1.0" encoding="utf-8"?>
<Properties xmlns="http://schemas.openxmlformats.org/officeDocument/2006/custom-properties" xmlns:vt="http://schemas.openxmlformats.org/officeDocument/2006/docPropsVTypes"/>
</file>